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C01986" w14:textId="77777777" w:rsidR="00E25D55" w:rsidRPr="00FE387B" w:rsidRDefault="00E25D55" w:rsidP="00E25D55">
      <w:pPr>
        <w:jc w:val="center"/>
        <w:rPr>
          <w:rFonts w:ascii="Traditional Arabic" w:hAnsi="Traditional Arabic" w:cs="Traditional Arabic"/>
          <w:b/>
          <w:bCs/>
          <w:sz w:val="52"/>
          <w:szCs w:val="52"/>
          <w:u w:val="single"/>
        </w:rPr>
      </w:pPr>
      <w:r w:rsidRPr="00FE387B">
        <w:rPr>
          <w:rFonts w:ascii="Traditional Arabic" w:hAnsi="Traditional Arabic" w:cs="Traditional Arabic"/>
          <w:b/>
          <w:bCs/>
          <w:sz w:val="52"/>
          <w:szCs w:val="52"/>
          <w:u w:val="single"/>
        </w:rPr>
        <w:t xml:space="preserve">   Nadder Community Energy</w:t>
      </w:r>
    </w:p>
    <w:p w14:paraId="229FFE33" w14:textId="77777777" w:rsidR="00E25D55" w:rsidRPr="00FE387B" w:rsidRDefault="00E25D55" w:rsidP="00E25D55">
      <w:pPr>
        <w:jc w:val="center"/>
        <w:rPr>
          <w:rFonts w:ascii="Traditional Arabic" w:hAnsi="Traditional Arabic" w:cs="Traditional Arabic"/>
          <w:b/>
          <w:bCs/>
          <w:sz w:val="28"/>
          <w:szCs w:val="28"/>
          <w:u w:val="single"/>
        </w:rPr>
      </w:pPr>
    </w:p>
    <w:p w14:paraId="4D572163" w14:textId="4803467D" w:rsidR="00E25D55" w:rsidRPr="00FE387B" w:rsidRDefault="0075348A" w:rsidP="001520C0">
      <w:pPr>
        <w:jc w:val="center"/>
        <w:rPr>
          <w:rFonts w:asciiTheme="minorHAnsi" w:hAnsiTheme="minorHAnsi" w:cstheme="minorHAnsi"/>
          <w:b/>
          <w:bCs/>
          <w:sz w:val="28"/>
          <w:szCs w:val="28"/>
          <w:u w:val="single"/>
        </w:rPr>
      </w:pPr>
      <w:r w:rsidRPr="00FE387B">
        <w:rPr>
          <w:rFonts w:asciiTheme="minorHAnsi" w:hAnsiTheme="minorHAnsi" w:cstheme="minorHAnsi"/>
          <w:b/>
          <w:bCs/>
          <w:sz w:val="28"/>
          <w:szCs w:val="28"/>
          <w:u w:val="single"/>
        </w:rPr>
        <w:t xml:space="preserve">Draft </w:t>
      </w:r>
      <w:r w:rsidR="00E25D55" w:rsidRPr="00FE387B">
        <w:rPr>
          <w:rFonts w:asciiTheme="minorHAnsi" w:hAnsiTheme="minorHAnsi" w:cstheme="minorHAnsi"/>
          <w:b/>
          <w:bCs/>
          <w:sz w:val="28"/>
          <w:szCs w:val="28"/>
          <w:u w:val="single"/>
        </w:rPr>
        <w:t xml:space="preserve">Minutes </w:t>
      </w:r>
      <w:r w:rsidR="008E0594" w:rsidRPr="00FE387B">
        <w:rPr>
          <w:rFonts w:asciiTheme="minorHAnsi" w:hAnsiTheme="minorHAnsi" w:cstheme="minorHAnsi"/>
          <w:b/>
          <w:bCs/>
          <w:sz w:val="28"/>
          <w:szCs w:val="28"/>
          <w:u w:val="single"/>
        </w:rPr>
        <w:t xml:space="preserve">of </w:t>
      </w:r>
      <w:r w:rsidRPr="00FE387B">
        <w:rPr>
          <w:rFonts w:asciiTheme="minorHAnsi" w:hAnsiTheme="minorHAnsi" w:cstheme="minorHAnsi"/>
          <w:b/>
          <w:bCs/>
          <w:sz w:val="28"/>
          <w:szCs w:val="28"/>
          <w:u w:val="single"/>
        </w:rPr>
        <w:t>the Annual General</w:t>
      </w:r>
      <w:r w:rsidR="008E0594" w:rsidRPr="00FE387B">
        <w:rPr>
          <w:rFonts w:asciiTheme="minorHAnsi" w:hAnsiTheme="minorHAnsi" w:cstheme="minorHAnsi"/>
          <w:b/>
          <w:bCs/>
          <w:sz w:val="28"/>
          <w:szCs w:val="28"/>
          <w:u w:val="single"/>
        </w:rPr>
        <w:t xml:space="preserve"> </w:t>
      </w:r>
      <w:r w:rsidRPr="00FE387B">
        <w:rPr>
          <w:rFonts w:asciiTheme="minorHAnsi" w:hAnsiTheme="minorHAnsi" w:cstheme="minorHAnsi"/>
          <w:b/>
          <w:bCs/>
          <w:sz w:val="28"/>
          <w:szCs w:val="28"/>
          <w:u w:val="single"/>
        </w:rPr>
        <w:t>M</w:t>
      </w:r>
      <w:r w:rsidR="008E0594" w:rsidRPr="00FE387B">
        <w:rPr>
          <w:rFonts w:asciiTheme="minorHAnsi" w:hAnsiTheme="minorHAnsi" w:cstheme="minorHAnsi"/>
          <w:b/>
          <w:bCs/>
          <w:sz w:val="28"/>
          <w:szCs w:val="28"/>
          <w:u w:val="single"/>
        </w:rPr>
        <w:t xml:space="preserve">eeting of </w:t>
      </w:r>
      <w:r w:rsidR="00CD47D2" w:rsidRPr="00FE387B">
        <w:rPr>
          <w:rFonts w:asciiTheme="minorHAnsi" w:hAnsiTheme="minorHAnsi" w:cstheme="minorHAnsi"/>
          <w:b/>
          <w:bCs/>
          <w:sz w:val="28"/>
          <w:szCs w:val="28"/>
          <w:u w:val="single"/>
        </w:rPr>
        <w:t>Nadder Community Energy</w:t>
      </w:r>
    </w:p>
    <w:p w14:paraId="77CB175E" w14:textId="27E9141A" w:rsidR="007505E8" w:rsidRPr="00FE387B" w:rsidRDefault="007D3B04" w:rsidP="001520C0">
      <w:pPr>
        <w:jc w:val="center"/>
        <w:rPr>
          <w:rFonts w:asciiTheme="minorHAnsi" w:hAnsiTheme="minorHAnsi" w:cstheme="minorHAnsi"/>
          <w:b/>
          <w:bCs/>
          <w:sz w:val="28"/>
          <w:szCs w:val="28"/>
          <w:u w:val="single"/>
        </w:rPr>
      </w:pPr>
      <w:r w:rsidRPr="00FE387B">
        <w:rPr>
          <w:rFonts w:asciiTheme="minorHAnsi" w:hAnsiTheme="minorHAnsi" w:cstheme="minorHAnsi"/>
          <w:b/>
          <w:bCs/>
          <w:sz w:val="28"/>
          <w:szCs w:val="28"/>
          <w:u w:val="single"/>
        </w:rPr>
        <w:t>T</w:t>
      </w:r>
      <w:r w:rsidR="00D54078" w:rsidRPr="00FE387B">
        <w:rPr>
          <w:rFonts w:asciiTheme="minorHAnsi" w:hAnsiTheme="minorHAnsi" w:cstheme="minorHAnsi"/>
          <w:b/>
          <w:bCs/>
          <w:sz w:val="28"/>
          <w:szCs w:val="28"/>
          <w:u w:val="single"/>
        </w:rPr>
        <w:t>hur</w:t>
      </w:r>
      <w:r w:rsidRPr="00FE387B">
        <w:rPr>
          <w:rFonts w:asciiTheme="minorHAnsi" w:hAnsiTheme="minorHAnsi" w:cstheme="minorHAnsi"/>
          <w:b/>
          <w:bCs/>
          <w:sz w:val="28"/>
          <w:szCs w:val="28"/>
          <w:u w:val="single"/>
        </w:rPr>
        <w:t xml:space="preserve">sday </w:t>
      </w:r>
      <w:r w:rsidR="00165E79">
        <w:rPr>
          <w:rFonts w:asciiTheme="minorHAnsi" w:hAnsiTheme="minorHAnsi" w:cstheme="minorHAnsi"/>
          <w:b/>
          <w:bCs/>
          <w:sz w:val="28"/>
          <w:szCs w:val="28"/>
          <w:u w:val="single"/>
        </w:rPr>
        <w:t>25</w:t>
      </w:r>
      <w:r w:rsidRPr="00FE387B">
        <w:rPr>
          <w:rFonts w:asciiTheme="minorHAnsi" w:hAnsiTheme="minorHAnsi" w:cstheme="minorHAnsi"/>
          <w:b/>
          <w:bCs/>
          <w:sz w:val="28"/>
          <w:szCs w:val="28"/>
          <w:u w:val="single"/>
          <w:vertAlign w:val="superscript"/>
        </w:rPr>
        <w:t>th</w:t>
      </w:r>
      <w:r w:rsidRPr="00FE387B">
        <w:rPr>
          <w:rFonts w:asciiTheme="minorHAnsi" w:hAnsiTheme="minorHAnsi" w:cstheme="minorHAnsi"/>
          <w:b/>
          <w:bCs/>
          <w:sz w:val="28"/>
          <w:szCs w:val="28"/>
          <w:u w:val="single"/>
        </w:rPr>
        <w:t xml:space="preserve"> September</w:t>
      </w:r>
      <w:r w:rsidR="00F22C00" w:rsidRPr="00FE387B">
        <w:rPr>
          <w:rFonts w:asciiTheme="minorHAnsi" w:hAnsiTheme="minorHAnsi" w:cstheme="minorHAnsi"/>
          <w:b/>
          <w:bCs/>
          <w:sz w:val="28"/>
          <w:szCs w:val="28"/>
          <w:u w:val="single"/>
        </w:rPr>
        <w:t xml:space="preserve"> 202</w:t>
      </w:r>
      <w:r w:rsidR="00165E79">
        <w:rPr>
          <w:rFonts w:asciiTheme="minorHAnsi" w:hAnsiTheme="minorHAnsi" w:cstheme="minorHAnsi"/>
          <w:b/>
          <w:bCs/>
          <w:sz w:val="28"/>
          <w:szCs w:val="28"/>
          <w:u w:val="single"/>
        </w:rPr>
        <w:t>5</w:t>
      </w:r>
      <w:r w:rsidR="007505E8" w:rsidRPr="00FE387B">
        <w:rPr>
          <w:rFonts w:asciiTheme="minorHAnsi" w:hAnsiTheme="minorHAnsi" w:cstheme="minorHAnsi"/>
          <w:b/>
          <w:bCs/>
          <w:sz w:val="28"/>
          <w:szCs w:val="28"/>
          <w:u w:val="single"/>
        </w:rPr>
        <w:t xml:space="preserve"> at </w:t>
      </w:r>
      <w:r w:rsidR="00D54078" w:rsidRPr="00FE387B">
        <w:rPr>
          <w:rFonts w:asciiTheme="minorHAnsi" w:hAnsiTheme="minorHAnsi" w:cstheme="minorHAnsi"/>
          <w:b/>
          <w:bCs/>
          <w:sz w:val="28"/>
          <w:szCs w:val="28"/>
          <w:u w:val="single"/>
        </w:rPr>
        <w:t>6.30pm</w:t>
      </w:r>
    </w:p>
    <w:p w14:paraId="5F62F831" w14:textId="1347F520" w:rsidR="007D3B04" w:rsidRPr="00FE387B" w:rsidRDefault="007D3B04" w:rsidP="001520C0">
      <w:pPr>
        <w:jc w:val="center"/>
        <w:rPr>
          <w:rFonts w:asciiTheme="minorHAnsi" w:hAnsiTheme="minorHAnsi" w:cstheme="minorHAnsi"/>
          <w:b/>
          <w:bCs/>
          <w:sz w:val="28"/>
          <w:szCs w:val="28"/>
          <w:u w:val="single"/>
        </w:rPr>
      </w:pPr>
      <w:r w:rsidRPr="00FE387B">
        <w:rPr>
          <w:rFonts w:asciiTheme="minorHAnsi" w:hAnsiTheme="minorHAnsi" w:cstheme="minorHAnsi"/>
          <w:b/>
          <w:bCs/>
          <w:sz w:val="28"/>
          <w:szCs w:val="28"/>
          <w:u w:val="single"/>
        </w:rPr>
        <w:t xml:space="preserve">at </w:t>
      </w:r>
      <w:r w:rsidR="00D54078" w:rsidRPr="00FE387B">
        <w:rPr>
          <w:rFonts w:asciiTheme="minorHAnsi" w:hAnsiTheme="minorHAnsi" w:cstheme="minorHAnsi"/>
          <w:b/>
          <w:bCs/>
          <w:sz w:val="28"/>
          <w:szCs w:val="28"/>
          <w:u w:val="single"/>
        </w:rPr>
        <w:t>the Victoria Hall, Tisbury</w:t>
      </w:r>
    </w:p>
    <w:p w14:paraId="0D1A63D2" w14:textId="640E9A52" w:rsidR="007505E8" w:rsidRPr="00FE387B" w:rsidRDefault="007505E8" w:rsidP="00F15E95">
      <w:pPr>
        <w:rPr>
          <w:rFonts w:asciiTheme="minorHAnsi" w:hAnsiTheme="minorHAnsi" w:cstheme="minorHAnsi"/>
          <w:b/>
          <w:bCs/>
          <w:sz w:val="28"/>
          <w:szCs w:val="28"/>
          <w:u w:val="single"/>
        </w:rPr>
      </w:pPr>
    </w:p>
    <w:p w14:paraId="0E356D62" w14:textId="4F64DCDE" w:rsidR="00A74ED9" w:rsidRDefault="00E25D55" w:rsidP="00E25D55">
      <w:pPr>
        <w:rPr>
          <w:rFonts w:asciiTheme="minorHAnsi" w:hAnsiTheme="minorHAnsi" w:cstheme="minorHAnsi"/>
          <w:sz w:val="28"/>
          <w:szCs w:val="28"/>
        </w:rPr>
      </w:pPr>
      <w:r w:rsidRPr="000A1984">
        <w:rPr>
          <w:rFonts w:asciiTheme="minorHAnsi" w:hAnsiTheme="minorHAnsi" w:cstheme="minorHAnsi"/>
          <w:b/>
          <w:bCs/>
          <w:sz w:val="28"/>
          <w:szCs w:val="28"/>
        </w:rPr>
        <w:t>Present</w:t>
      </w:r>
      <w:r w:rsidR="008973C2" w:rsidRPr="000A1984">
        <w:rPr>
          <w:rFonts w:asciiTheme="minorHAnsi" w:hAnsiTheme="minorHAnsi" w:cstheme="minorHAnsi"/>
          <w:b/>
          <w:bCs/>
          <w:sz w:val="28"/>
          <w:szCs w:val="28"/>
        </w:rPr>
        <w:t>:</w:t>
      </w:r>
      <w:r w:rsidRPr="00FE387B">
        <w:rPr>
          <w:rFonts w:asciiTheme="minorHAnsi" w:hAnsiTheme="minorHAnsi" w:cstheme="minorHAnsi"/>
          <w:sz w:val="28"/>
          <w:szCs w:val="28"/>
        </w:rPr>
        <w:t xml:space="preserve"> </w:t>
      </w:r>
      <w:r w:rsidR="007557FC" w:rsidRPr="00FE387B">
        <w:rPr>
          <w:rFonts w:asciiTheme="minorHAnsi" w:hAnsiTheme="minorHAnsi" w:cstheme="minorHAnsi"/>
          <w:sz w:val="28"/>
          <w:szCs w:val="28"/>
        </w:rPr>
        <w:t xml:space="preserve">Alan Maryon-Davis (AMD) (Chair), </w:t>
      </w:r>
      <w:r w:rsidRPr="00FE387B">
        <w:rPr>
          <w:rFonts w:asciiTheme="minorHAnsi" w:hAnsiTheme="minorHAnsi" w:cstheme="minorHAnsi"/>
          <w:sz w:val="28"/>
          <w:szCs w:val="28"/>
        </w:rPr>
        <w:t>Sue Reed (SR)</w:t>
      </w:r>
      <w:r w:rsidR="00DD0DA8" w:rsidRPr="00FE387B">
        <w:rPr>
          <w:rFonts w:asciiTheme="minorHAnsi" w:hAnsiTheme="minorHAnsi" w:cstheme="minorHAnsi"/>
          <w:sz w:val="28"/>
          <w:szCs w:val="28"/>
        </w:rPr>
        <w:t xml:space="preserve"> (</w:t>
      </w:r>
      <w:r w:rsidR="007505E8" w:rsidRPr="00FE387B">
        <w:rPr>
          <w:rFonts w:asciiTheme="minorHAnsi" w:hAnsiTheme="minorHAnsi" w:cstheme="minorHAnsi"/>
          <w:sz w:val="28"/>
          <w:szCs w:val="28"/>
        </w:rPr>
        <w:t>S</w:t>
      </w:r>
      <w:r w:rsidR="00DD0DA8" w:rsidRPr="00FE387B">
        <w:rPr>
          <w:rFonts w:asciiTheme="minorHAnsi" w:hAnsiTheme="minorHAnsi" w:cstheme="minorHAnsi"/>
          <w:sz w:val="28"/>
          <w:szCs w:val="28"/>
        </w:rPr>
        <w:t>ecretary)</w:t>
      </w:r>
      <w:r w:rsidRPr="00FE387B">
        <w:rPr>
          <w:rFonts w:asciiTheme="minorHAnsi" w:hAnsiTheme="minorHAnsi" w:cstheme="minorHAnsi"/>
          <w:sz w:val="28"/>
          <w:szCs w:val="28"/>
        </w:rPr>
        <w:t>,</w:t>
      </w:r>
      <w:r w:rsidR="00024FE5" w:rsidRPr="00FE387B">
        <w:rPr>
          <w:rFonts w:asciiTheme="minorHAnsi" w:hAnsiTheme="minorHAnsi" w:cstheme="minorHAnsi"/>
          <w:sz w:val="28"/>
          <w:szCs w:val="28"/>
        </w:rPr>
        <w:t xml:space="preserve"> </w:t>
      </w:r>
      <w:r w:rsidRPr="00FE387B">
        <w:rPr>
          <w:rFonts w:asciiTheme="minorHAnsi" w:hAnsiTheme="minorHAnsi" w:cstheme="minorHAnsi"/>
          <w:sz w:val="28"/>
          <w:szCs w:val="28"/>
        </w:rPr>
        <w:t>Maggie Paul (MP)</w:t>
      </w:r>
      <w:r w:rsidR="00A74ED9">
        <w:rPr>
          <w:rFonts w:asciiTheme="minorHAnsi" w:hAnsiTheme="minorHAnsi" w:cstheme="minorHAnsi"/>
          <w:sz w:val="28"/>
          <w:szCs w:val="28"/>
        </w:rPr>
        <w:t xml:space="preserve"> (Director)</w:t>
      </w:r>
      <w:r w:rsidR="00024FE5" w:rsidRPr="00FE387B">
        <w:rPr>
          <w:rFonts w:asciiTheme="minorHAnsi" w:hAnsiTheme="minorHAnsi" w:cstheme="minorHAnsi"/>
          <w:sz w:val="28"/>
          <w:szCs w:val="28"/>
        </w:rPr>
        <w:t>,</w:t>
      </w:r>
      <w:r w:rsidR="00DD0DA8" w:rsidRPr="00FE387B">
        <w:rPr>
          <w:rFonts w:asciiTheme="minorHAnsi" w:hAnsiTheme="minorHAnsi" w:cstheme="minorHAnsi"/>
          <w:sz w:val="28"/>
          <w:szCs w:val="28"/>
        </w:rPr>
        <w:t xml:space="preserve"> </w:t>
      </w:r>
      <w:r w:rsidR="00024FE5" w:rsidRPr="00FE387B">
        <w:rPr>
          <w:rFonts w:asciiTheme="minorHAnsi" w:hAnsiTheme="minorHAnsi" w:cstheme="minorHAnsi"/>
          <w:sz w:val="28"/>
          <w:szCs w:val="28"/>
        </w:rPr>
        <w:t>Rosie Buck (RB)</w:t>
      </w:r>
      <w:r w:rsidR="00A74ED9">
        <w:rPr>
          <w:rFonts w:asciiTheme="minorHAnsi" w:hAnsiTheme="minorHAnsi" w:cstheme="minorHAnsi"/>
          <w:sz w:val="28"/>
          <w:szCs w:val="28"/>
        </w:rPr>
        <w:t xml:space="preserve"> (Director)</w:t>
      </w:r>
      <w:r w:rsidR="001135E1" w:rsidRPr="00FE387B">
        <w:rPr>
          <w:rFonts w:asciiTheme="minorHAnsi" w:hAnsiTheme="minorHAnsi" w:cstheme="minorHAnsi"/>
          <w:sz w:val="28"/>
          <w:szCs w:val="28"/>
        </w:rPr>
        <w:t xml:space="preserve">, </w:t>
      </w:r>
      <w:r w:rsidR="0061275E" w:rsidRPr="00FE387B">
        <w:rPr>
          <w:rFonts w:asciiTheme="minorHAnsi" w:hAnsiTheme="minorHAnsi" w:cstheme="minorHAnsi"/>
          <w:sz w:val="28"/>
          <w:szCs w:val="28"/>
        </w:rPr>
        <w:t>Peter Shallcross (PS)</w:t>
      </w:r>
      <w:r w:rsidR="00A74ED9">
        <w:rPr>
          <w:rFonts w:asciiTheme="minorHAnsi" w:hAnsiTheme="minorHAnsi" w:cstheme="minorHAnsi"/>
          <w:sz w:val="28"/>
          <w:szCs w:val="28"/>
        </w:rPr>
        <w:t xml:space="preserve"> (Director)</w:t>
      </w:r>
    </w:p>
    <w:p w14:paraId="35BD72E0" w14:textId="77777777" w:rsidR="00114B63" w:rsidRDefault="00114B63" w:rsidP="00E25D55">
      <w:pPr>
        <w:rPr>
          <w:rFonts w:asciiTheme="minorHAnsi" w:hAnsiTheme="minorHAnsi" w:cstheme="minorHAnsi"/>
          <w:sz w:val="28"/>
          <w:szCs w:val="28"/>
        </w:rPr>
      </w:pPr>
    </w:p>
    <w:p w14:paraId="4809CE7C" w14:textId="08817B07" w:rsidR="00871BEA" w:rsidRDefault="6D1BAC39" w:rsidP="6D1BAC39">
      <w:pPr>
        <w:rPr>
          <w:rFonts w:asciiTheme="minorHAnsi" w:hAnsiTheme="minorHAnsi" w:cstheme="minorBidi"/>
          <w:sz w:val="28"/>
          <w:szCs w:val="28"/>
        </w:rPr>
      </w:pPr>
      <w:r w:rsidRPr="6D1BAC39">
        <w:rPr>
          <w:rFonts w:asciiTheme="minorHAnsi" w:hAnsiTheme="minorHAnsi" w:cstheme="minorBidi"/>
          <w:sz w:val="28"/>
          <w:szCs w:val="28"/>
        </w:rPr>
        <w:t>Ione Lacey, Susan Jonas, Chris Walford, Mary Myers, Simon Davison, Anne Maryon-Davis, Judith Hassey, Roger Walker, Monica Carlile, Jeremy Coate, Elizabeth Forbes, Jerry Mason, Eric and Patricia Tracey, Tean Mitchell, Ann May, Sarah Cowell, Jamie Meldau, Suzanne Keene, Phoebe Fortescue, Anthony Kent</w:t>
      </w:r>
    </w:p>
    <w:p w14:paraId="28F38511" w14:textId="77777777" w:rsidR="0035141D" w:rsidRPr="00FE387B" w:rsidRDefault="0035141D" w:rsidP="00E25D55">
      <w:pPr>
        <w:rPr>
          <w:rFonts w:asciiTheme="minorHAnsi" w:hAnsiTheme="minorHAnsi" w:cstheme="minorHAnsi"/>
          <w:sz w:val="28"/>
          <w:szCs w:val="28"/>
        </w:rPr>
      </w:pPr>
    </w:p>
    <w:p w14:paraId="7BE6ADEC" w14:textId="5E61430F" w:rsidR="00D13260" w:rsidRPr="000953D4" w:rsidRDefault="00D13260" w:rsidP="00D13260">
      <w:pPr>
        <w:rPr>
          <w:rFonts w:asciiTheme="minorHAnsi" w:hAnsiTheme="minorHAnsi" w:cstheme="minorHAnsi"/>
          <w:sz w:val="28"/>
          <w:szCs w:val="28"/>
        </w:rPr>
      </w:pPr>
      <w:r w:rsidRPr="000953D4">
        <w:rPr>
          <w:rFonts w:asciiTheme="minorHAnsi" w:hAnsiTheme="minorHAnsi" w:cstheme="minorHAnsi"/>
          <w:b/>
          <w:bCs/>
          <w:sz w:val="28"/>
          <w:szCs w:val="28"/>
        </w:rPr>
        <w:t>Apologies:</w:t>
      </w:r>
      <w:r w:rsidRPr="000953D4">
        <w:rPr>
          <w:rFonts w:asciiTheme="minorHAnsi" w:hAnsiTheme="minorHAnsi" w:cstheme="minorHAnsi"/>
          <w:sz w:val="28"/>
          <w:szCs w:val="28"/>
        </w:rPr>
        <w:t xml:space="preserve"> Richard Ecclestone (RE) (Asset Manager), Sue Powell, George Cruddas, Graeme Begg</w:t>
      </w:r>
      <w:r w:rsidR="00E65381">
        <w:rPr>
          <w:rFonts w:asciiTheme="minorHAnsi" w:hAnsiTheme="minorHAnsi" w:cstheme="minorHAnsi"/>
          <w:sz w:val="28"/>
          <w:szCs w:val="28"/>
        </w:rPr>
        <w:t>,</w:t>
      </w:r>
      <w:r w:rsidR="0035141D">
        <w:rPr>
          <w:rFonts w:asciiTheme="minorHAnsi" w:hAnsiTheme="minorHAnsi" w:cstheme="minorHAnsi"/>
          <w:sz w:val="28"/>
          <w:szCs w:val="28"/>
        </w:rPr>
        <w:t xml:space="preserve"> Gustavo Montes de Oca, </w:t>
      </w:r>
      <w:r w:rsidR="00680690">
        <w:rPr>
          <w:rFonts w:asciiTheme="minorHAnsi" w:hAnsiTheme="minorHAnsi" w:cstheme="minorHAnsi"/>
          <w:sz w:val="28"/>
          <w:szCs w:val="28"/>
        </w:rPr>
        <w:t xml:space="preserve">Martin Thomas, Michael Steer, Michael Isaacs, </w:t>
      </w:r>
      <w:r w:rsidR="001D32CF">
        <w:rPr>
          <w:rFonts w:asciiTheme="minorHAnsi" w:hAnsiTheme="minorHAnsi" w:cstheme="minorHAnsi"/>
          <w:sz w:val="28"/>
          <w:szCs w:val="28"/>
        </w:rPr>
        <w:t>Patrick Craig McFeely, Sally Craig McFeely, Suzanne Uprichard,</w:t>
      </w:r>
      <w:r w:rsidR="00B11CDD">
        <w:rPr>
          <w:rFonts w:asciiTheme="minorHAnsi" w:hAnsiTheme="minorHAnsi" w:cstheme="minorHAnsi"/>
          <w:sz w:val="28"/>
          <w:szCs w:val="28"/>
        </w:rPr>
        <w:t xml:space="preserve"> Moura MacDonagh, Martin Plimsoll</w:t>
      </w:r>
    </w:p>
    <w:p w14:paraId="6F5A972F" w14:textId="4889F927" w:rsidR="00467DEE" w:rsidRPr="00FE387B" w:rsidRDefault="00467DEE" w:rsidP="00E25D55">
      <w:pPr>
        <w:rPr>
          <w:rFonts w:asciiTheme="minorHAnsi" w:hAnsiTheme="minorHAnsi" w:cstheme="minorHAnsi"/>
          <w:b/>
          <w:bCs/>
          <w:sz w:val="28"/>
          <w:szCs w:val="28"/>
        </w:rPr>
      </w:pPr>
    </w:p>
    <w:p w14:paraId="453F9BF3" w14:textId="30A88238" w:rsidR="009A2D72" w:rsidRPr="00FE387B" w:rsidRDefault="00057CA3" w:rsidP="000A1984">
      <w:pPr>
        <w:pStyle w:val="ListParagraph"/>
        <w:numPr>
          <w:ilvl w:val="0"/>
          <w:numId w:val="3"/>
        </w:numPr>
        <w:ind w:left="360"/>
        <w:rPr>
          <w:rFonts w:asciiTheme="minorHAnsi" w:hAnsiTheme="minorHAnsi" w:cstheme="minorHAnsi"/>
          <w:sz w:val="28"/>
          <w:szCs w:val="28"/>
        </w:rPr>
      </w:pPr>
      <w:r w:rsidRPr="00FE387B">
        <w:rPr>
          <w:rFonts w:asciiTheme="minorHAnsi" w:hAnsiTheme="minorHAnsi" w:cstheme="minorHAnsi"/>
          <w:sz w:val="28"/>
          <w:szCs w:val="28"/>
        </w:rPr>
        <w:t xml:space="preserve">The Chair welcomed </w:t>
      </w:r>
      <w:r w:rsidR="00E25A3C" w:rsidRPr="00FE387B">
        <w:rPr>
          <w:rFonts w:asciiTheme="minorHAnsi" w:hAnsiTheme="minorHAnsi" w:cstheme="minorHAnsi"/>
          <w:sz w:val="28"/>
          <w:szCs w:val="28"/>
        </w:rPr>
        <w:t>everybody,</w:t>
      </w:r>
      <w:r w:rsidRPr="00FE387B">
        <w:rPr>
          <w:rFonts w:asciiTheme="minorHAnsi" w:hAnsiTheme="minorHAnsi" w:cstheme="minorHAnsi"/>
          <w:sz w:val="28"/>
          <w:szCs w:val="28"/>
        </w:rPr>
        <w:t xml:space="preserve"> </w:t>
      </w:r>
      <w:r w:rsidR="004A4A17" w:rsidRPr="00FE387B">
        <w:rPr>
          <w:rFonts w:asciiTheme="minorHAnsi" w:hAnsiTheme="minorHAnsi" w:cstheme="minorHAnsi"/>
          <w:sz w:val="28"/>
          <w:szCs w:val="28"/>
        </w:rPr>
        <w:t>and the agenda was approved.</w:t>
      </w:r>
    </w:p>
    <w:p w14:paraId="549EA308" w14:textId="466992A1" w:rsidR="004A4A17" w:rsidRPr="00FE387B" w:rsidRDefault="004A4A17" w:rsidP="000A1984">
      <w:pPr>
        <w:pStyle w:val="ListParagraph"/>
        <w:numPr>
          <w:ilvl w:val="0"/>
          <w:numId w:val="3"/>
        </w:numPr>
        <w:ind w:left="360"/>
        <w:rPr>
          <w:rFonts w:asciiTheme="minorHAnsi" w:hAnsiTheme="minorHAnsi" w:cstheme="minorHAnsi"/>
          <w:sz w:val="28"/>
          <w:szCs w:val="28"/>
        </w:rPr>
      </w:pPr>
      <w:r w:rsidRPr="00FE387B">
        <w:rPr>
          <w:rFonts w:asciiTheme="minorHAnsi" w:hAnsiTheme="minorHAnsi" w:cstheme="minorHAnsi"/>
          <w:sz w:val="28"/>
          <w:szCs w:val="28"/>
        </w:rPr>
        <w:t xml:space="preserve">The draft minutes of </w:t>
      </w:r>
      <w:r w:rsidR="005B48C1" w:rsidRPr="00FE387B">
        <w:rPr>
          <w:rFonts w:asciiTheme="minorHAnsi" w:hAnsiTheme="minorHAnsi" w:cstheme="minorHAnsi"/>
          <w:sz w:val="28"/>
          <w:szCs w:val="28"/>
        </w:rPr>
        <w:t>the AGM 202</w:t>
      </w:r>
      <w:r w:rsidR="00CC6B90">
        <w:rPr>
          <w:rFonts w:asciiTheme="minorHAnsi" w:hAnsiTheme="minorHAnsi" w:cstheme="minorHAnsi"/>
          <w:sz w:val="28"/>
          <w:szCs w:val="28"/>
        </w:rPr>
        <w:t>4</w:t>
      </w:r>
      <w:r w:rsidR="005B48C1" w:rsidRPr="00FE387B">
        <w:rPr>
          <w:rFonts w:asciiTheme="minorHAnsi" w:hAnsiTheme="minorHAnsi" w:cstheme="minorHAnsi"/>
          <w:sz w:val="28"/>
          <w:szCs w:val="28"/>
        </w:rPr>
        <w:t xml:space="preserve"> were approved by all present.</w:t>
      </w:r>
    </w:p>
    <w:p w14:paraId="0ED95E07" w14:textId="237B286E" w:rsidR="005B48C1" w:rsidRPr="00FE387B" w:rsidRDefault="005B48C1" w:rsidP="000A1984">
      <w:pPr>
        <w:pStyle w:val="ListParagraph"/>
        <w:numPr>
          <w:ilvl w:val="0"/>
          <w:numId w:val="3"/>
        </w:numPr>
        <w:ind w:left="360"/>
        <w:rPr>
          <w:rFonts w:asciiTheme="minorHAnsi" w:hAnsiTheme="minorHAnsi" w:cstheme="minorHAnsi"/>
          <w:sz w:val="28"/>
          <w:szCs w:val="28"/>
        </w:rPr>
      </w:pPr>
      <w:r w:rsidRPr="000A1984">
        <w:rPr>
          <w:rFonts w:asciiTheme="minorHAnsi" w:hAnsiTheme="minorHAnsi" w:cstheme="minorHAnsi"/>
          <w:b/>
          <w:bCs/>
          <w:sz w:val="28"/>
          <w:szCs w:val="28"/>
        </w:rPr>
        <w:t xml:space="preserve">Chair’s report </w:t>
      </w:r>
      <w:r w:rsidRPr="00FE387B">
        <w:rPr>
          <w:rFonts w:asciiTheme="minorHAnsi" w:hAnsiTheme="minorHAnsi" w:cstheme="minorHAnsi"/>
          <w:sz w:val="28"/>
          <w:szCs w:val="28"/>
        </w:rPr>
        <w:t>(previously circulated)</w:t>
      </w:r>
      <w:r w:rsidR="00007568" w:rsidRPr="00FE387B">
        <w:rPr>
          <w:rFonts w:asciiTheme="minorHAnsi" w:hAnsiTheme="minorHAnsi" w:cstheme="minorHAnsi"/>
          <w:sz w:val="28"/>
          <w:szCs w:val="28"/>
        </w:rPr>
        <w:t xml:space="preserve">. AMD summarised his report and overview of </w:t>
      </w:r>
      <w:r w:rsidR="00CC6B90">
        <w:rPr>
          <w:rFonts w:asciiTheme="minorHAnsi" w:hAnsiTheme="minorHAnsi" w:cstheme="minorHAnsi"/>
          <w:sz w:val="28"/>
          <w:szCs w:val="28"/>
        </w:rPr>
        <w:t>2024-2025</w:t>
      </w:r>
      <w:r w:rsidR="003B04AA">
        <w:rPr>
          <w:rFonts w:asciiTheme="minorHAnsi" w:hAnsiTheme="minorHAnsi" w:cstheme="minorHAnsi"/>
          <w:sz w:val="28"/>
          <w:szCs w:val="28"/>
        </w:rPr>
        <w:t>.</w:t>
      </w:r>
    </w:p>
    <w:p w14:paraId="2D23ECDA" w14:textId="2C0B3773" w:rsidR="00611937" w:rsidRDefault="00A53479" w:rsidP="00E138AD">
      <w:pPr>
        <w:pStyle w:val="ListParagraph"/>
        <w:numPr>
          <w:ilvl w:val="0"/>
          <w:numId w:val="3"/>
        </w:numPr>
        <w:ind w:left="360"/>
        <w:rPr>
          <w:rFonts w:asciiTheme="minorHAnsi" w:hAnsiTheme="minorHAnsi" w:cstheme="minorHAnsi"/>
          <w:sz w:val="28"/>
          <w:szCs w:val="28"/>
        </w:rPr>
      </w:pPr>
      <w:r w:rsidRPr="008137BA">
        <w:rPr>
          <w:rFonts w:asciiTheme="minorHAnsi" w:hAnsiTheme="minorHAnsi" w:cstheme="minorHAnsi"/>
          <w:b/>
          <w:bCs/>
          <w:sz w:val="28"/>
          <w:szCs w:val="28"/>
        </w:rPr>
        <w:t>NCE Accounts</w:t>
      </w:r>
      <w:r w:rsidRPr="008137BA">
        <w:rPr>
          <w:rFonts w:asciiTheme="minorHAnsi" w:hAnsiTheme="minorHAnsi" w:cstheme="minorHAnsi"/>
          <w:sz w:val="28"/>
          <w:szCs w:val="28"/>
        </w:rPr>
        <w:t xml:space="preserve"> </w:t>
      </w:r>
      <w:r w:rsidR="003B04AA" w:rsidRPr="008137BA">
        <w:rPr>
          <w:rFonts w:asciiTheme="minorHAnsi" w:hAnsiTheme="minorHAnsi" w:cstheme="minorHAnsi"/>
          <w:sz w:val="28"/>
          <w:szCs w:val="28"/>
        </w:rPr>
        <w:t xml:space="preserve">(previously circulated) </w:t>
      </w:r>
      <w:r w:rsidR="004B0CD4">
        <w:rPr>
          <w:rFonts w:asciiTheme="minorHAnsi" w:hAnsiTheme="minorHAnsi" w:cstheme="minorHAnsi"/>
          <w:sz w:val="28"/>
          <w:szCs w:val="28"/>
        </w:rPr>
        <w:t>1 April</w:t>
      </w:r>
      <w:r w:rsidRPr="008137BA">
        <w:rPr>
          <w:rFonts w:asciiTheme="minorHAnsi" w:hAnsiTheme="minorHAnsi" w:cstheme="minorHAnsi"/>
          <w:sz w:val="28"/>
          <w:szCs w:val="28"/>
        </w:rPr>
        <w:t xml:space="preserve"> 202</w:t>
      </w:r>
      <w:r w:rsidR="003B04AA" w:rsidRPr="008137BA">
        <w:rPr>
          <w:rFonts w:asciiTheme="minorHAnsi" w:hAnsiTheme="minorHAnsi" w:cstheme="minorHAnsi"/>
          <w:sz w:val="28"/>
          <w:szCs w:val="28"/>
        </w:rPr>
        <w:t>4</w:t>
      </w:r>
      <w:r w:rsidR="004B0CD4">
        <w:rPr>
          <w:rFonts w:asciiTheme="minorHAnsi" w:hAnsiTheme="minorHAnsi" w:cstheme="minorHAnsi"/>
          <w:sz w:val="28"/>
          <w:szCs w:val="28"/>
        </w:rPr>
        <w:t xml:space="preserve"> –</w:t>
      </w:r>
      <w:r w:rsidRPr="008137BA">
        <w:rPr>
          <w:rFonts w:asciiTheme="minorHAnsi" w:hAnsiTheme="minorHAnsi" w:cstheme="minorHAnsi"/>
          <w:sz w:val="28"/>
          <w:szCs w:val="28"/>
        </w:rPr>
        <w:t xml:space="preserve"> </w:t>
      </w:r>
      <w:r w:rsidR="004B0CD4">
        <w:rPr>
          <w:rFonts w:asciiTheme="minorHAnsi" w:hAnsiTheme="minorHAnsi" w:cstheme="minorHAnsi"/>
          <w:sz w:val="28"/>
          <w:szCs w:val="28"/>
        </w:rPr>
        <w:t>31 March</w:t>
      </w:r>
      <w:r w:rsidRPr="008137BA">
        <w:rPr>
          <w:rFonts w:asciiTheme="minorHAnsi" w:hAnsiTheme="minorHAnsi" w:cstheme="minorHAnsi"/>
          <w:sz w:val="28"/>
          <w:szCs w:val="28"/>
        </w:rPr>
        <w:t xml:space="preserve"> 202</w:t>
      </w:r>
      <w:r w:rsidR="008137BA" w:rsidRPr="008137BA">
        <w:rPr>
          <w:rFonts w:asciiTheme="minorHAnsi" w:hAnsiTheme="minorHAnsi" w:cstheme="minorHAnsi"/>
          <w:sz w:val="28"/>
          <w:szCs w:val="28"/>
        </w:rPr>
        <w:t>5.</w:t>
      </w:r>
      <w:r w:rsidRPr="008137BA">
        <w:rPr>
          <w:rFonts w:asciiTheme="minorHAnsi" w:hAnsiTheme="minorHAnsi" w:cstheme="minorHAnsi"/>
          <w:sz w:val="28"/>
          <w:szCs w:val="28"/>
        </w:rPr>
        <w:t xml:space="preserve"> SR showed NCE</w:t>
      </w:r>
      <w:r w:rsidR="00233E8E" w:rsidRPr="008137BA">
        <w:rPr>
          <w:rFonts w:asciiTheme="minorHAnsi" w:hAnsiTheme="minorHAnsi" w:cstheme="minorHAnsi"/>
          <w:sz w:val="28"/>
          <w:szCs w:val="28"/>
        </w:rPr>
        <w:t>’</w:t>
      </w:r>
      <w:r w:rsidRPr="008137BA">
        <w:rPr>
          <w:rFonts w:asciiTheme="minorHAnsi" w:hAnsiTheme="minorHAnsi" w:cstheme="minorHAnsi"/>
          <w:sz w:val="28"/>
          <w:szCs w:val="28"/>
        </w:rPr>
        <w:t>s revenue and expenditure</w:t>
      </w:r>
      <w:r w:rsidR="008137BA" w:rsidRPr="008137BA">
        <w:rPr>
          <w:rFonts w:asciiTheme="minorHAnsi" w:hAnsiTheme="minorHAnsi" w:cstheme="minorHAnsi"/>
          <w:sz w:val="28"/>
          <w:szCs w:val="28"/>
        </w:rPr>
        <w:t xml:space="preserve">. </w:t>
      </w:r>
      <w:r w:rsidR="00B1397A" w:rsidRPr="008137BA">
        <w:rPr>
          <w:rFonts w:asciiTheme="minorHAnsi" w:hAnsiTheme="minorHAnsi" w:cstheme="minorHAnsi"/>
          <w:sz w:val="28"/>
          <w:szCs w:val="28"/>
        </w:rPr>
        <w:t xml:space="preserve">£8000 </w:t>
      </w:r>
      <w:r w:rsidR="008137BA" w:rsidRPr="008137BA">
        <w:rPr>
          <w:rFonts w:asciiTheme="minorHAnsi" w:hAnsiTheme="minorHAnsi" w:cstheme="minorHAnsi"/>
          <w:sz w:val="28"/>
          <w:szCs w:val="28"/>
        </w:rPr>
        <w:t>was</w:t>
      </w:r>
      <w:r w:rsidR="00B1397A" w:rsidRPr="008137BA">
        <w:rPr>
          <w:rFonts w:asciiTheme="minorHAnsi" w:hAnsiTheme="minorHAnsi" w:cstheme="minorHAnsi"/>
          <w:sz w:val="28"/>
          <w:szCs w:val="28"/>
        </w:rPr>
        <w:t xml:space="preserve"> </w:t>
      </w:r>
      <w:r w:rsidR="008137BA" w:rsidRPr="008137BA">
        <w:rPr>
          <w:rFonts w:asciiTheme="minorHAnsi" w:hAnsiTheme="minorHAnsi" w:cstheme="minorHAnsi"/>
          <w:sz w:val="28"/>
          <w:szCs w:val="28"/>
        </w:rPr>
        <w:t>spent</w:t>
      </w:r>
      <w:r w:rsidR="00B1397A" w:rsidRPr="008137BA">
        <w:rPr>
          <w:rFonts w:asciiTheme="minorHAnsi" w:hAnsiTheme="minorHAnsi" w:cstheme="minorHAnsi"/>
          <w:sz w:val="28"/>
          <w:szCs w:val="28"/>
        </w:rPr>
        <w:t xml:space="preserve"> </w:t>
      </w:r>
      <w:r w:rsidR="008137BA" w:rsidRPr="008137BA">
        <w:rPr>
          <w:rFonts w:asciiTheme="minorHAnsi" w:hAnsiTheme="minorHAnsi" w:cstheme="minorHAnsi"/>
          <w:sz w:val="28"/>
          <w:szCs w:val="28"/>
        </w:rPr>
        <w:t>from</w:t>
      </w:r>
      <w:r w:rsidR="00B1397A" w:rsidRPr="008137BA">
        <w:rPr>
          <w:rFonts w:asciiTheme="minorHAnsi" w:hAnsiTheme="minorHAnsi" w:cstheme="minorHAnsi"/>
          <w:sz w:val="28"/>
          <w:szCs w:val="28"/>
        </w:rPr>
        <w:t xml:space="preserve"> the Community </w:t>
      </w:r>
      <w:r w:rsidR="00AD27FB">
        <w:rPr>
          <w:rFonts w:asciiTheme="minorHAnsi" w:hAnsiTheme="minorHAnsi" w:cstheme="minorHAnsi"/>
          <w:sz w:val="28"/>
          <w:szCs w:val="28"/>
        </w:rPr>
        <w:t xml:space="preserve">Benefit </w:t>
      </w:r>
      <w:r w:rsidR="00B1397A" w:rsidRPr="008137BA">
        <w:rPr>
          <w:rFonts w:asciiTheme="minorHAnsi" w:hAnsiTheme="minorHAnsi" w:cstheme="minorHAnsi"/>
          <w:sz w:val="28"/>
          <w:szCs w:val="28"/>
        </w:rPr>
        <w:t>Fund</w:t>
      </w:r>
      <w:r w:rsidR="008A7CA0" w:rsidRPr="008137BA">
        <w:rPr>
          <w:rFonts w:asciiTheme="minorHAnsi" w:hAnsiTheme="minorHAnsi" w:cstheme="minorHAnsi"/>
          <w:sz w:val="28"/>
          <w:szCs w:val="28"/>
        </w:rPr>
        <w:t>.</w:t>
      </w:r>
      <w:r w:rsidRPr="008137BA">
        <w:rPr>
          <w:rFonts w:asciiTheme="minorHAnsi" w:hAnsiTheme="minorHAnsi" w:cstheme="minorHAnsi"/>
          <w:sz w:val="28"/>
          <w:szCs w:val="28"/>
        </w:rPr>
        <w:t xml:space="preserve"> </w:t>
      </w:r>
    </w:p>
    <w:p w14:paraId="72BD3998" w14:textId="127DE24C" w:rsidR="00A53479" w:rsidRPr="008137BA" w:rsidRDefault="00EC2C72" w:rsidP="00E138AD">
      <w:pPr>
        <w:pStyle w:val="ListParagraph"/>
        <w:numPr>
          <w:ilvl w:val="0"/>
          <w:numId w:val="3"/>
        </w:numPr>
        <w:ind w:left="360"/>
        <w:rPr>
          <w:rFonts w:asciiTheme="minorHAnsi" w:hAnsiTheme="minorHAnsi" w:cstheme="minorHAnsi"/>
          <w:sz w:val="28"/>
          <w:szCs w:val="28"/>
        </w:rPr>
      </w:pPr>
      <w:r w:rsidRPr="008137BA">
        <w:rPr>
          <w:rFonts w:asciiTheme="minorHAnsi" w:hAnsiTheme="minorHAnsi" w:cstheme="minorHAnsi"/>
          <w:b/>
          <w:bCs/>
          <w:sz w:val="28"/>
          <w:szCs w:val="28"/>
        </w:rPr>
        <w:t>Resolution</w:t>
      </w:r>
      <w:r w:rsidR="00A53479" w:rsidRPr="008137BA">
        <w:rPr>
          <w:rFonts w:asciiTheme="minorHAnsi" w:hAnsiTheme="minorHAnsi" w:cstheme="minorHAnsi"/>
          <w:b/>
          <w:bCs/>
          <w:sz w:val="28"/>
          <w:szCs w:val="28"/>
        </w:rPr>
        <w:t xml:space="preserve"> 1.</w:t>
      </w:r>
      <w:r w:rsidR="00A53479" w:rsidRPr="008137BA">
        <w:rPr>
          <w:rFonts w:asciiTheme="minorHAnsi" w:hAnsiTheme="minorHAnsi" w:cstheme="minorHAnsi"/>
          <w:sz w:val="28"/>
          <w:szCs w:val="28"/>
        </w:rPr>
        <w:t xml:space="preserve"> </w:t>
      </w:r>
      <w:r w:rsidR="008E1CB9">
        <w:rPr>
          <w:rFonts w:asciiTheme="minorHAnsi" w:hAnsiTheme="minorHAnsi" w:cstheme="minorHAnsi"/>
          <w:sz w:val="28"/>
          <w:szCs w:val="28"/>
        </w:rPr>
        <w:t xml:space="preserve">The </w:t>
      </w:r>
      <w:r w:rsidR="00A53479" w:rsidRPr="008137BA">
        <w:rPr>
          <w:rFonts w:asciiTheme="minorHAnsi" w:hAnsiTheme="minorHAnsi" w:cstheme="minorHAnsi"/>
          <w:sz w:val="28"/>
          <w:szCs w:val="28"/>
        </w:rPr>
        <w:t xml:space="preserve">Accounts for the year </w:t>
      </w:r>
      <w:r w:rsidR="008E1CB9">
        <w:rPr>
          <w:rFonts w:asciiTheme="minorHAnsi" w:hAnsiTheme="minorHAnsi" w:cstheme="minorHAnsi"/>
          <w:sz w:val="28"/>
          <w:szCs w:val="28"/>
        </w:rPr>
        <w:t xml:space="preserve">2024-25 </w:t>
      </w:r>
      <w:r w:rsidR="00A53479" w:rsidRPr="008137BA">
        <w:rPr>
          <w:rFonts w:asciiTheme="minorHAnsi" w:hAnsiTheme="minorHAnsi" w:cstheme="minorHAnsi"/>
          <w:sz w:val="28"/>
          <w:szCs w:val="28"/>
        </w:rPr>
        <w:t>were approved</w:t>
      </w:r>
      <w:r w:rsidR="00233E8E" w:rsidRPr="008137BA">
        <w:rPr>
          <w:rFonts w:asciiTheme="minorHAnsi" w:hAnsiTheme="minorHAnsi" w:cstheme="minorHAnsi"/>
          <w:sz w:val="28"/>
          <w:szCs w:val="28"/>
        </w:rPr>
        <w:t xml:space="preserve"> unanimously</w:t>
      </w:r>
      <w:r w:rsidR="00A53479" w:rsidRPr="008137BA">
        <w:rPr>
          <w:rFonts w:asciiTheme="minorHAnsi" w:hAnsiTheme="minorHAnsi" w:cstheme="minorHAnsi"/>
          <w:sz w:val="28"/>
          <w:szCs w:val="28"/>
        </w:rPr>
        <w:t>.</w:t>
      </w:r>
    </w:p>
    <w:p w14:paraId="39477835" w14:textId="0AE65A72" w:rsidR="00A53479" w:rsidRPr="00FE387B" w:rsidRDefault="00EC2C72" w:rsidP="000A1984">
      <w:pPr>
        <w:pStyle w:val="ListParagraph"/>
        <w:ind w:left="360"/>
        <w:rPr>
          <w:rFonts w:asciiTheme="minorHAnsi" w:hAnsiTheme="minorHAnsi" w:cstheme="minorHAnsi"/>
          <w:sz w:val="28"/>
          <w:szCs w:val="28"/>
        </w:rPr>
      </w:pPr>
      <w:r w:rsidRPr="000A1984">
        <w:rPr>
          <w:rFonts w:asciiTheme="minorHAnsi" w:hAnsiTheme="minorHAnsi" w:cstheme="minorHAnsi"/>
          <w:b/>
          <w:bCs/>
          <w:sz w:val="28"/>
          <w:szCs w:val="28"/>
        </w:rPr>
        <w:t>Resolution</w:t>
      </w:r>
      <w:r w:rsidR="00A53479" w:rsidRPr="000A1984">
        <w:rPr>
          <w:rFonts w:asciiTheme="minorHAnsi" w:hAnsiTheme="minorHAnsi" w:cstheme="minorHAnsi"/>
          <w:b/>
          <w:bCs/>
          <w:sz w:val="28"/>
          <w:szCs w:val="28"/>
        </w:rPr>
        <w:t xml:space="preserve"> 2.</w:t>
      </w:r>
      <w:r w:rsidR="00A53479" w:rsidRPr="00FE387B">
        <w:rPr>
          <w:rFonts w:asciiTheme="minorHAnsi" w:hAnsiTheme="minorHAnsi" w:cstheme="minorHAnsi"/>
          <w:sz w:val="28"/>
          <w:szCs w:val="28"/>
        </w:rPr>
        <w:t xml:space="preserve"> Directors were authorised to allocate up to £12,000 </w:t>
      </w:r>
      <w:r w:rsidR="000D76DA">
        <w:rPr>
          <w:rFonts w:asciiTheme="minorHAnsi" w:hAnsiTheme="minorHAnsi" w:cstheme="minorHAnsi"/>
          <w:sz w:val="28"/>
          <w:szCs w:val="28"/>
        </w:rPr>
        <w:t xml:space="preserve">in 2025-26 </w:t>
      </w:r>
      <w:r w:rsidR="00A53479" w:rsidRPr="00FE387B">
        <w:rPr>
          <w:rFonts w:asciiTheme="minorHAnsi" w:hAnsiTheme="minorHAnsi" w:cstheme="minorHAnsi"/>
          <w:sz w:val="28"/>
          <w:szCs w:val="28"/>
        </w:rPr>
        <w:t>to the Community Benefit Fund.</w:t>
      </w:r>
    </w:p>
    <w:p w14:paraId="62AE1D82" w14:textId="3C565420" w:rsidR="00A53479" w:rsidRDefault="00EC2C72" w:rsidP="000A1984">
      <w:pPr>
        <w:pStyle w:val="ListParagraph"/>
        <w:numPr>
          <w:ilvl w:val="0"/>
          <w:numId w:val="3"/>
        </w:numPr>
        <w:ind w:left="360"/>
        <w:rPr>
          <w:rFonts w:asciiTheme="minorHAnsi" w:hAnsiTheme="minorHAnsi" w:cstheme="minorHAnsi"/>
          <w:sz w:val="28"/>
          <w:szCs w:val="28"/>
        </w:rPr>
      </w:pPr>
      <w:r w:rsidRPr="000A1984">
        <w:rPr>
          <w:rFonts w:asciiTheme="minorHAnsi" w:hAnsiTheme="minorHAnsi" w:cstheme="minorHAnsi"/>
          <w:b/>
          <w:bCs/>
          <w:sz w:val="28"/>
          <w:szCs w:val="28"/>
        </w:rPr>
        <w:t>Resolution 3.</w:t>
      </w:r>
      <w:r w:rsidRPr="00FE387B">
        <w:rPr>
          <w:rFonts w:asciiTheme="minorHAnsi" w:hAnsiTheme="minorHAnsi" w:cstheme="minorHAnsi"/>
          <w:sz w:val="28"/>
          <w:szCs w:val="28"/>
        </w:rPr>
        <w:t xml:space="preserve"> </w:t>
      </w:r>
      <w:r w:rsidR="00DA2BBD">
        <w:rPr>
          <w:rFonts w:asciiTheme="minorHAnsi" w:hAnsiTheme="minorHAnsi" w:cstheme="minorHAnsi"/>
          <w:sz w:val="28"/>
          <w:szCs w:val="28"/>
        </w:rPr>
        <w:t xml:space="preserve">Election of Directors. </w:t>
      </w:r>
      <w:r w:rsidR="00611937">
        <w:rPr>
          <w:rFonts w:asciiTheme="minorHAnsi" w:hAnsiTheme="minorHAnsi" w:cstheme="minorHAnsi"/>
          <w:sz w:val="28"/>
          <w:szCs w:val="28"/>
        </w:rPr>
        <w:t>Rosie Buck</w:t>
      </w:r>
      <w:r w:rsidR="00A53479" w:rsidRPr="00FE387B">
        <w:rPr>
          <w:rFonts w:asciiTheme="minorHAnsi" w:hAnsiTheme="minorHAnsi" w:cstheme="minorHAnsi"/>
          <w:sz w:val="28"/>
          <w:szCs w:val="28"/>
        </w:rPr>
        <w:t xml:space="preserve"> left the room and was </w:t>
      </w:r>
      <w:r w:rsidRPr="00FE387B">
        <w:rPr>
          <w:rFonts w:asciiTheme="minorHAnsi" w:hAnsiTheme="minorHAnsi" w:cstheme="minorHAnsi"/>
          <w:sz w:val="28"/>
          <w:szCs w:val="28"/>
        </w:rPr>
        <w:t xml:space="preserve">voted back onto the </w:t>
      </w:r>
      <w:r w:rsidR="00C5067C">
        <w:rPr>
          <w:rFonts w:asciiTheme="minorHAnsi" w:hAnsiTheme="minorHAnsi" w:cstheme="minorHAnsi"/>
          <w:sz w:val="28"/>
          <w:szCs w:val="28"/>
        </w:rPr>
        <w:t>B</w:t>
      </w:r>
      <w:r w:rsidRPr="00FE387B">
        <w:rPr>
          <w:rFonts w:asciiTheme="minorHAnsi" w:hAnsiTheme="minorHAnsi" w:cstheme="minorHAnsi"/>
          <w:sz w:val="28"/>
          <w:szCs w:val="28"/>
        </w:rPr>
        <w:t xml:space="preserve">oard </w:t>
      </w:r>
      <w:r w:rsidR="00DB245D">
        <w:rPr>
          <w:rFonts w:asciiTheme="minorHAnsi" w:hAnsiTheme="minorHAnsi" w:cstheme="minorHAnsi"/>
          <w:sz w:val="28"/>
          <w:szCs w:val="28"/>
        </w:rPr>
        <w:t xml:space="preserve">for a further term </w:t>
      </w:r>
      <w:r w:rsidRPr="00FE387B">
        <w:rPr>
          <w:rFonts w:asciiTheme="minorHAnsi" w:hAnsiTheme="minorHAnsi" w:cstheme="minorHAnsi"/>
          <w:sz w:val="28"/>
          <w:szCs w:val="28"/>
        </w:rPr>
        <w:t xml:space="preserve">as </w:t>
      </w:r>
      <w:r w:rsidR="00611937">
        <w:rPr>
          <w:rFonts w:asciiTheme="minorHAnsi" w:hAnsiTheme="minorHAnsi" w:cstheme="minorHAnsi"/>
          <w:sz w:val="28"/>
          <w:szCs w:val="28"/>
        </w:rPr>
        <w:t xml:space="preserve">a </w:t>
      </w:r>
      <w:r w:rsidRPr="00FE387B">
        <w:rPr>
          <w:rFonts w:asciiTheme="minorHAnsi" w:hAnsiTheme="minorHAnsi" w:cstheme="minorHAnsi"/>
          <w:sz w:val="28"/>
          <w:szCs w:val="28"/>
        </w:rPr>
        <w:t>director.</w:t>
      </w:r>
      <w:r w:rsidR="00611937">
        <w:rPr>
          <w:rFonts w:asciiTheme="minorHAnsi" w:hAnsiTheme="minorHAnsi" w:cstheme="minorHAnsi"/>
          <w:sz w:val="28"/>
          <w:szCs w:val="28"/>
        </w:rPr>
        <w:t xml:space="preserve"> Dr Patrick Craig</w:t>
      </w:r>
      <w:r w:rsidR="0077513E">
        <w:rPr>
          <w:rFonts w:asciiTheme="minorHAnsi" w:hAnsiTheme="minorHAnsi" w:cstheme="minorHAnsi"/>
          <w:sz w:val="28"/>
          <w:szCs w:val="28"/>
        </w:rPr>
        <w:t>-</w:t>
      </w:r>
      <w:r w:rsidR="00611937">
        <w:rPr>
          <w:rFonts w:asciiTheme="minorHAnsi" w:hAnsiTheme="minorHAnsi" w:cstheme="minorHAnsi"/>
          <w:sz w:val="28"/>
          <w:szCs w:val="28"/>
        </w:rPr>
        <w:t>McFeely was voted onto the Board.</w:t>
      </w:r>
    </w:p>
    <w:p w14:paraId="74B48D83" w14:textId="73645B26" w:rsidR="00611937" w:rsidRPr="00FE387B" w:rsidRDefault="00643AA6" w:rsidP="000A1984">
      <w:pPr>
        <w:pStyle w:val="ListParagraph"/>
        <w:numPr>
          <w:ilvl w:val="0"/>
          <w:numId w:val="3"/>
        </w:numPr>
        <w:ind w:left="360"/>
        <w:rPr>
          <w:rFonts w:asciiTheme="minorHAnsi" w:hAnsiTheme="minorHAnsi" w:cstheme="minorHAnsi"/>
          <w:sz w:val="28"/>
          <w:szCs w:val="28"/>
        </w:rPr>
      </w:pPr>
      <w:r>
        <w:rPr>
          <w:rFonts w:asciiTheme="minorHAnsi" w:hAnsiTheme="minorHAnsi" w:cstheme="minorHAnsi"/>
          <w:b/>
          <w:bCs/>
          <w:sz w:val="28"/>
          <w:szCs w:val="28"/>
        </w:rPr>
        <w:t>The Beginnings</w:t>
      </w:r>
      <w:r w:rsidR="0068446B">
        <w:rPr>
          <w:rFonts w:asciiTheme="minorHAnsi" w:hAnsiTheme="minorHAnsi" w:cstheme="minorHAnsi"/>
          <w:b/>
          <w:bCs/>
          <w:sz w:val="28"/>
          <w:szCs w:val="28"/>
        </w:rPr>
        <w:t>.</w:t>
      </w:r>
      <w:r w:rsidR="0068446B">
        <w:rPr>
          <w:rFonts w:asciiTheme="minorHAnsi" w:hAnsiTheme="minorHAnsi" w:cstheme="minorHAnsi"/>
          <w:sz w:val="28"/>
          <w:szCs w:val="28"/>
        </w:rPr>
        <w:t xml:space="preserve">  </w:t>
      </w:r>
      <w:r w:rsidR="00A31112">
        <w:rPr>
          <w:rFonts w:asciiTheme="minorHAnsi" w:hAnsiTheme="minorHAnsi" w:cstheme="minorHAnsi"/>
          <w:sz w:val="28"/>
          <w:szCs w:val="28"/>
        </w:rPr>
        <w:t>SR</w:t>
      </w:r>
      <w:r w:rsidR="0068446B">
        <w:rPr>
          <w:rFonts w:asciiTheme="minorHAnsi" w:hAnsiTheme="minorHAnsi" w:cstheme="minorHAnsi"/>
          <w:sz w:val="28"/>
          <w:szCs w:val="28"/>
        </w:rPr>
        <w:t xml:space="preserve"> and </w:t>
      </w:r>
      <w:r w:rsidR="00A31112">
        <w:rPr>
          <w:rFonts w:asciiTheme="minorHAnsi" w:hAnsiTheme="minorHAnsi" w:cstheme="minorHAnsi"/>
          <w:sz w:val="28"/>
          <w:szCs w:val="28"/>
        </w:rPr>
        <w:t>MP</w:t>
      </w:r>
      <w:r w:rsidR="0068446B">
        <w:rPr>
          <w:rFonts w:asciiTheme="minorHAnsi" w:hAnsiTheme="minorHAnsi" w:cstheme="minorHAnsi"/>
          <w:sz w:val="28"/>
          <w:szCs w:val="28"/>
        </w:rPr>
        <w:t xml:space="preserve"> told the story of how NCE evolved from Climate Friendly Tisbury</w:t>
      </w:r>
      <w:r w:rsidR="00EA5C7A">
        <w:rPr>
          <w:rFonts w:asciiTheme="minorHAnsi" w:hAnsiTheme="minorHAnsi" w:cstheme="minorHAnsi"/>
          <w:sz w:val="28"/>
          <w:szCs w:val="28"/>
        </w:rPr>
        <w:t xml:space="preserve"> and a notice in the Post Office Window from Tom Burnett, through t</w:t>
      </w:r>
      <w:r w:rsidR="00FC7A96">
        <w:rPr>
          <w:rFonts w:asciiTheme="minorHAnsi" w:hAnsiTheme="minorHAnsi" w:cstheme="minorHAnsi"/>
          <w:sz w:val="28"/>
          <w:szCs w:val="28"/>
        </w:rPr>
        <w:t>he</w:t>
      </w:r>
      <w:r w:rsidR="00EA5C7A">
        <w:rPr>
          <w:rFonts w:asciiTheme="minorHAnsi" w:hAnsiTheme="minorHAnsi" w:cstheme="minorHAnsi"/>
          <w:sz w:val="28"/>
          <w:szCs w:val="28"/>
        </w:rPr>
        <w:t xml:space="preserve"> </w:t>
      </w:r>
      <w:r w:rsidR="00A31112">
        <w:rPr>
          <w:rFonts w:asciiTheme="minorHAnsi" w:hAnsiTheme="minorHAnsi" w:cstheme="minorHAnsi"/>
          <w:sz w:val="28"/>
          <w:szCs w:val="28"/>
        </w:rPr>
        <w:t>much-missed</w:t>
      </w:r>
      <w:r w:rsidR="00BE1AB0">
        <w:rPr>
          <w:rFonts w:asciiTheme="minorHAnsi" w:hAnsiTheme="minorHAnsi" w:cstheme="minorHAnsi"/>
          <w:sz w:val="28"/>
          <w:szCs w:val="28"/>
        </w:rPr>
        <w:t xml:space="preserve"> Hugh Synge, Dick Ripper and Tim Plumptre</w:t>
      </w:r>
      <w:r w:rsidR="00FC7A96">
        <w:rPr>
          <w:rFonts w:asciiTheme="minorHAnsi" w:hAnsiTheme="minorHAnsi" w:cstheme="minorHAnsi"/>
          <w:sz w:val="28"/>
          <w:szCs w:val="28"/>
        </w:rPr>
        <w:t xml:space="preserve"> as directors, to the present board.</w:t>
      </w:r>
      <w:r w:rsidR="00A31112">
        <w:rPr>
          <w:rFonts w:asciiTheme="minorHAnsi" w:hAnsiTheme="minorHAnsi" w:cstheme="minorHAnsi"/>
          <w:sz w:val="28"/>
          <w:szCs w:val="28"/>
        </w:rPr>
        <w:t xml:space="preserve"> Maggie and Sue were presented with bouquets and thanked for their ten years of dedication to community energy and sustainability in the Nadder Valley</w:t>
      </w:r>
      <w:r w:rsidR="001026E9">
        <w:rPr>
          <w:rFonts w:asciiTheme="minorHAnsi" w:hAnsiTheme="minorHAnsi" w:cstheme="minorHAnsi"/>
          <w:sz w:val="28"/>
          <w:szCs w:val="28"/>
        </w:rPr>
        <w:t>.</w:t>
      </w:r>
    </w:p>
    <w:p w14:paraId="3BFB1674" w14:textId="66D06D6D" w:rsidR="00F02BF6" w:rsidRDefault="00310F9D" w:rsidP="002A2C3E">
      <w:pPr>
        <w:pStyle w:val="ListParagraph"/>
        <w:numPr>
          <w:ilvl w:val="0"/>
          <w:numId w:val="3"/>
        </w:numPr>
        <w:ind w:left="360"/>
        <w:rPr>
          <w:rFonts w:asciiTheme="minorHAnsi" w:hAnsiTheme="minorHAnsi" w:cstheme="minorHAnsi"/>
          <w:sz w:val="28"/>
          <w:szCs w:val="28"/>
        </w:rPr>
      </w:pPr>
      <w:r w:rsidRPr="000A1984">
        <w:rPr>
          <w:rFonts w:asciiTheme="minorHAnsi" w:hAnsiTheme="minorHAnsi" w:cstheme="minorHAnsi"/>
          <w:b/>
          <w:bCs/>
          <w:sz w:val="28"/>
          <w:szCs w:val="28"/>
        </w:rPr>
        <w:lastRenderedPageBreak/>
        <w:t>Asset Manager’s report.</w:t>
      </w:r>
      <w:r w:rsidRPr="00FE387B">
        <w:rPr>
          <w:rFonts w:asciiTheme="minorHAnsi" w:hAnsiTheme="minorHAnsi" w:cstheme="minorHAnsi"/>
          <w:sz w:val="28"/>
          <w:szCs w:val="28"/>
        </w:rPr>
        <w:t xml:space="preserve">  </w:t>
      </w:r>
      <w:r w:rsidR="001F48AB">
        <w:rPr>
          <w:rFonts w:asciiTheme="minorHAnsi" w:hAnsiTheme="minorHAnsi" w:cstheme="minorHAnsi"/>
          <w:sz w:val="28"/>
          <w:szCs w:val="28"/>
        </w:rPr>
        <w:t xml:space="preserve">PS </w:t>
      </w:r>
      <w:r w:rsidRPr="00FE387B">
        <w:rPr>
          <w:rFonts w:asciiTheme="minorHAnsi" w:hAnsiTheme="minorHAnsi" w:cstheme="minorHAnsi"/>
          <w:sz w:val="28"/>
          <w:szCs w:val="28"/>
        </w:rPr>
        <w:t xml:space="preserve">summarised the </w:t>
      </w:r>
      <w:r w:rsidR="00BA70EB" w:rsidRPr="00FE387B">
        <w:rPr>
          <w:rFonts w:asciiTheme="minorHAnsi" w:hAnsiTheme="minorHAnsi" w:cstheme="minorHAnsi"/>
          <w:sz w:val="28"/>
          <w:szCs w:val="28"/>
        </w:rPr>
        <w:t>performance of NCE</w:t>
      </w:r>
      <w:r w:rsidR="00C5067C">
        <w:rPr>
          <w:rFonts w:asciiTheme="minorHAnsi" w:hAnsiTheme="minorHAnsi" w:cstheme="minorHAnsi"/>
          <w:sz w:val="28"/>
          <w:szCs w:val="28"/>
        </w:rPr>
        <w:t>’</w:t>
      </w:r>
      <w:r w:rsidR="00BA70EB" w:rsidRPr="00FE387B">
        <w:rPr>
          <w:rFonts w:asciiTheme="minorHAnsi" w:hAnsiTheme="minorHAnsi" w:cstheme="minorHAnsi"/>
          <w:sz w:val="28"/>
          <w:szCs w:val="28"/>
        </w:rPr>
        <w:t>s 16 sites in 202</w:t>
      </w:r>
      <w:r w:rsidR="001F48AB">
        <w:rPr>
          <w:rFonts w:asciiTheme="minorHAnsi" w:hAnsiTheme="minorHAnsi" w:cstheme="minorHAnsi"/>
          <w:sz w:val="28"/>
          <w:szCs w:val="28"/>
        </w:rPr>
        <w:t>4-25</w:t>
      </w:r>
      <w:r w:rsidR="00D87A2C" w:rsidRPr="00FE387B">
        <w:rPr>
          <w:rFonts w:asciiTheme="minorHAnsi" w:hAnsiTheme="minorHAnsi" w:cstheme="minorHAnsi"/>
          <w:sz w:val="28"/>
          <w:szCs w:val="28"/>
        </w:rPr>
        <w:t>.</w:t>
      </w:r>
      <w:r w:rsidR="008C631A" w:rsidRPr="00FE387B">
        <w:rPr>
          <w:rFonts w:asciiTheme="minorHAnsi" w:hAnsiTheme="minorHAnsi" w:cstheme="minorHAnsi"/>
          <w:sz w:val="28"/>
          <w:szCs w:val="28"/>
        </w:rPr>
        <w:t xml:space="preserve"> </w:t>
      </w:r>
      <w:r w:rsidR="001F48AB">
        <w:rPr>
          <w:rFonts w:asciiTheme="minorHAnsi" w:hAnsiTheme="minorHAnsi" w:cstheme="minorHAnsi"/>
          <w:sz w:val="28"/>
          <w:szCs w:val="28"/>
        </w:rPr>
        <w:t xml:space="preserve">He also explained </w:t>
      </w:r>
      <w:r w:rsidR="00F02BF6">
        <w:rPr>
          <w:rFonts w:asciiTheme="minorHAnsi" w:hAnsiTheme="minorHAnsi" w:cstheme="minorHAnsi"/>
          <w:sz w:val="28"/>
          <w:szCs w:val="28"/>
        </w:rPr>
        <w:t>the role of</w:t>
      </w:r>
      <w:r w:rsidR="001F48AB">
        <w:rPr>
          <w:rFonts w:asciiTheme="minorHAnsi" w:hAnsiTheme="minorHAnsi" w:cstheme="minorHAnsi"/>
          <w:sz w:val="28"/>
          <w:szCs w:val="28"/>
        </w:rPr>
        <w:t xml:space="preserve"> our Asset </w:t>
      </w:r>
      <w:r w:rsidR="00F02BF6">
        <w:rPr>
          <w:rFonts w:asciiTheme="minorHAnsi" w:hAnsiTheme="minorHAnsi" w:cstheme="minorHAnsi"/>
          <w:sz w:val="28"/>
          <w:szCs w:val="28"/>
        </w:rPr>
        <w:t xml:space="preserve">Manager, Richard Ecclestone. As our sites </w:t>
      </w:r>
      <w:proofErr w:type="gramStart"/>
      <w:r w:rsidR="00F02BF6">
        <w:rPr>
          <w:rFonts w:asciiTheme="minorHAnsi" w:hAnsiTheme="minorHAnsi" w:cstheme="minorHAnsi"/>
          <w:sz w:val="28"/>
          <w:szCs w:val="28"/>
        </w:rPr>
        <w:t>age</w:t>
      </w:r>
      <w:proofErr w:type="gramEnd"/>
      <w:r w:rsidR="00F02BF6">
        <w:rPr>
          <w:rFonts w:asciiTheme="minorHAnsi" w:hAnsiTheme="minorHAnsi" w:cstheme="minorHAnsi"/>
          <w:sz w:val="28"/>
          <w:szCs w:val="28"/>
        </w:rPr>
        <w:t xml:space="preserve"> they are needing more maintenance and </w:t>
      </w:r>
      <w:r w:rsidR="00C271D0">
        <w:rPr>
          <w:rFonts w:asciiTheme="minorHAnsi" w:hAnsiTheme="minorHAnsi" w:cstheme="minorHAnsi"/>
          <w:sz w:val="28"/>
          <w:szCs w:val="28"/>
        </w:rPr>
        <w:t>some need regular cleaning.</w:t>
      </w:r>
    </w:p>
    <w:p w14:paraId="44BE2EC2" w14:textId="2DF91437" w:rsidR="001A7153" w:rsidRDefault="00FA6365" w:rsidP="00C167ED">
      <w:pPr>
        <w:pStyle w:val="ListParagraph"/>
        <w:numPr>
          <w:ilvl w:val="0"/>
          <w:numId w:val="3"/>
        </w:numPr>
        <w:ind w:left="360"/>
        <w:rPr>
          <w:rFonts w:asciiTheme="minorHAnsi" w:hAnsiTheme="minorHAnsi" w:cstheme="minorHAnsi"/>
          <w:sz w:val="28"/>
          <w:szCs w:val="28"/>
        </w:rPr>
      </w:pPr>
      <w:r>
        <w:rPr>
          <w:rFonts w:asciiTheme="minorHAnsi" w:hAnsiTheme="minorHAnsi" w:cstheme="minorHAnsi"/>
          <w:b/>
          <w:bCs/>
          <w:sz w:val="28"/>
          <w:szCs w:val="28"/>
        </w:rPr>
        <w:t>Tisbury Electric Car Club.</w:t>
      </w:r>
      <w:r>
        <w:rPr>
          <w:rFonts w:asciiTheme="minorHAnsi" w:hAnsiTheme="minorHAnsi" w:cstheme="minorHAnsi"/>
          <w:sz w:val="28"/>
          <w:szCs w:val="28"/>
        </w:rPr>
        <w:t xml:space="preserve"> </w:t>
      </w:r>
      <w:r w:rsidR="00C271D0">
        <w:rPr>
          <w:rFonts w:asciiTheme="minorHAnsi" w:hAnsiTheme="minorHAnsi" w:cstheme="minorHAnsi"/>
          <w:sz w:val="28"/>
          <w:szCs w:val="28"/>
        </w:rPr>
        <w:t>Jerry Mason presented</w:t>
      </w:r>
      <w:r w:rsidR="00700C10">
        <w:rPr>
          <w:rFonts w:asciiTheme="minorHAnsi" w:hAnsiTheme="minorHAnsi" w:cstheme="minorHAnsi"/>
          <w:sz w:val="28"/>
          <w:szCs w:val="28"/>
        </w:rPr>
        <w:t xml:space="preserve"> the latest news from t</w:t>
      </w:r>
      <w:r w:rsidR="00F33CC9">
        <w:rPr>
          <w:rFonts w:asciiTheme="minorHAnsi" w:hAnsiTheme="minorHAnsi" w:cstheme="minorHAnsi"/>
          <w:sz w:val="28"/>
          <w:szCs w:val="28"/>
        </w:rPr>
        <w:t xml:space="preserve">he </w:t>
      </w:r>
      <w:r w:rsidR="00700C10">
        <w:rPr>
          <w:rFonts w:asciiTheme="minorHAnsi" w:hAnsiTheme="minorHAnsi" w:cstheme="minorHAnsi"/>
          <w:sz w:val="28"/>
          <w:szCs w:val="28"/>
        </w:rPr>
        <w:t>Car C</w:t>
      </w:r>
      <w:r w:rsidR="00AF54D8">
        <w:rPr>
          <w:rFonts w:asciiTheme="minorHAnsi" w:hAnsiTheme="minorHAnsi" w:cstheme="minorHAnsi"/>
          <w:sz w:val="28"/>
          <w:szCs w:val="28"/>
        </w:rPr>
        <w:t>lub</w:t>
      </w:r>
      <w:r w:rsidR="00700C10">
        <w:rPr>
          <w:rFonts w:asciiTheme="minorHAnsi" w:hAnsiTheme="minorHAnsi" w:cstheme="minorHAnsi"/>
          <w:sz w:val="28"/>
          <w:szCs w:val="28"/>
        </w:rPr>
        <w:t xml:space="preserve">, </w:t>
      </w:r>
      <w:r w:rsidR="00EE4FBF">
        <w:rPr>
          <w:rFonts w:asciiTheme="minorHAnsi" w:hAnsiTheme="minorHAnsi" w:cstheme="minorHAnsi"/>
          <w:sz w:val="28"/>
          <w:szCs w:val="28"/>
        </w:rPr>
        <w:t>which</w:t>
      </w:r>
      <w:r w:rsidR="00AF54D8">
        <w:rPr>
          <w:rFonts w:asciiTheme="minorHAnsi" w:hAnsiTheme="minorHAnsi" w:cstheme="minorHAnsi"/>
          <w:sz w:val="28"/>
          <w:szCs w:val="28"/>
        </w:rPr>
        <w:t xml:space="preserve"> has been</w:t>
      </w:r>
      <w:r w:rsidR="00CA7125">
        <w:rPr>
          <w:rFonts w:asciiTheme="minorHAnsi" w:hAnsiTheme="minorHAnsi" w:cstheme="minorHAnsi"/>
          <w:sz w:val="28"/>
          <w:szCs w:val="28"/>
        </w:rPr>
        <w:t xml:space="preserve"> on hold since February </w:t>
      </w:r>
      <w:r w:rsidR="00700C10">
        <w:rPr>
          <w:rFonts w:asciiTheme="minorHAnsi" w:hAnsiTheme="minorHAnsi" w:cstheme="minorHAnsi"/>
          <w:sz w:val="28"/>
          <w:szCs w:val="28"/>
        </w:rPr>
        <w:t>202</w:t>
      </w:r>
      <w:r w:rsidR="00457DAE">
        <w:rPr>
          <w:rFonts w:asciiTheme="minorHAnsi" w:hAnsiTheme="minorHAnsi" w:cstheme="minorHAnsi"/>
          <w:sz w:val="28"/>
          <w:szCs w:val="28"/>
        </w:rPr>
        <w:t xml:space="preserve">4 </w:t>
      </w:r>
      <w:r w:rsidR="00CA7125">
        <w:rPr>
          <w:rFonts w:asciiTheme="minorHAnsi" w:hAnsiTheme="minorHAnsi" w:cstheme="minorHAnsi"/>
          <w:sz w:val="28"/>
          <w:szCs w:val="28"/>
        </w:rPr>
        <w:t>when UK insurers</w:t>
      </w:r>
      <w:r w:rsidR="00051F76">
        <w:rPr>
          <w:rFonts w:asciiTheme="minorHAnsi" w:hAnsiTheme="minorHAnsi" w:cstheme="minorHAnsi"/>
          <w:sz w:val="28"/>
          <w:szCs w:val="28"/>
        </w:rPr>
        <w:t xml:space="preserve"> pulled out of the car club market and would not insure them. </w:t>
      </w:r>
      <w:r w:rsidR="00457DAE">
        <w:rPr>
          <w:rFonts w:asciiTheme="minorHAnsi" w:hAnsiTheme="minorHAnsi" w:cstheme="minorHAnsi"/>
          <w:sz w:val="28"/>
          <w:szCs w:val="28"/>
        </w:rPr>
        <w:t xml:space="preserve">We have found an option by using </w:t>
      </w:r>
      <w:proofErr w:type="spellStart"/>
      <w:r w:rsidR="006D170A">
        <w:rPr>
          <w:rFonts w:asciiTheme="minorHAnsi" w:hAnsiTheme="minorHAnsi" w:cstheme="minorHAnsi"/>
          <w:sz w:val="28"/>
          <w:szCs w:val="28"/>
        </w:rPr>
        <w:t>Hiyacar</w:t>
      </w:r>
      <w:proofErr w:type="spellEnd"/>
      <w:r w:rsidR="006D170A">
        <w:rPr>
          <w:rFonts w:asciiTheme="minorHAnsi" w:hAnsiTheme="minorHAnsi" w:cstheme="minorHAnsi"/>
          <w:sz w:val="28"/>
          <w:szCs w:val="28"/>
        </w:rPr>
        <w:t xml:space="preserve">, who can fit their technology into our cars and deal with insurance on a </w:t>
      </w:r>
      <w:r w:rsidR="00EE4FBF">
        <w:rPr>
          <w:rFonts w:asciiTheme="minorHAnsi" w:hAnsiTheme="minorHAnsi" w:cstheme="minorHAnsi"/>
          <w:sz w:val="28"/>
          <w:szCs w:val="28"/>
        </w:rPr>
        <w:t>case-by-case</w:t>
      </w:r>
      <w:r w:rsidR="00961D75">
        <w:rPr>
          <w:rFonts w:asciiTheme="minorHAnsi" w:hAnsiTheme="minorHAnsi" w:cstheme="minorHAnsi"/>
          <w:sz w:val="28"/>
          <w:szCs w:val="28"/>
        </w:rPr>
        <w:t xml:space="preserve"> basis.  This makes things cheaper for the club but more expensive for the customer if the hire time is short. Longer hire time </w:t>
      </w:r>
      <w:r w:rsidR="00EE4FBF">
        <w:rPr>
          <w:rFonts w:asciiTheme="minorHAnsi" w:hAnsiTheme="minorHAnsi" w:cstheme="minorHAnsi"/>
          <w:sz w:val="28"/>
          <w:szCs w:val="28"/>
        </w:rPr>
        <w:t xml:space="preserve">lessens the cost. This scheme is now in </w:t>
      </w:r>
      <w:proofErr w:type="gramStart"/>
      <w:r w:rsidR="00EE4FBF">
        <w:rPr>
          <w:rFonts w:asciiTheme="minorHAnsi" w:hAnsiTheme="minorHAnsi" w:cstheme="minorHAnsi"/>
          <w:sz w:val="28"/>
          <w:szCs w:val="28"/>
        </w:rPr>
        <w:t>place</w:t>
      </w:r>
      <w:proofErr w:type="gramEnd"/>
      <w:r w:rsidR="00EE4FBF">
        <w:rPr>
          <w:rFonts w:asciiTheme="minorHAnsi" w:hAnsiTheme="minorHAnsi" w:cstheme="minorHAnsi"/>
          <w:sz w:val="28"/>
          <w:szCs w:val="28"/>
        </w:rPr>
        <w:t xml:space="preserve"> and </w:t>
      </w:r>
      <w:r w:rsidR="008F37D3">
        <w:rPr>
          <w:rFonts w:asciiTheme="minorHAnsi" w:hAnsiTheme="minorHAnsi" w:cstheme="minorHAnsi"/>
          <w:sz w:val="28"/>
          <w:szCs w:val="28"/>
        </w:rPr>
        <w:t>a few teething problems are being worked on before a full launch.</w:t>
      </w:r>
    </w:p>
    <w:p w14:paraId="3C43FAB7" w14:textId="68364EA7" w:rsidR="00873AFB" w:rsidRPr="001A7153" w:rsidRDefault="00873AFB" w:rsidP="00C167ED">
      <w:pPr>
        <w:pStyle w:val="ListParagraph"/>
        <w:numPr>
          <w:ilvl w:val="0"/>
          <w:numId w:val="3"/>
        </w:numPr>
        <w:ind w:left="360"/>
        <w:rPr>
          <w:rFonts w:asciiTheme="minorHAnsi" w:hAnsiTheme="minorHAnsi" w:cstheme="minorHAnsi"/>
          <w:sz w:val="28"/>
          <w:szCs w:val="28"/>
        </w:rPr>
      </w:pPr>
      <w:r>
        <w:rPr>
          <w:rFonts w:asciiTheme="minorHAnsi" w:hAnsiTheme="minorHAnsi" w:cstheme="minorHAnsi"/>
          <w:b/>
          <w:bCs/>
          <w:sz w:val="28"/>
          <w:szCs w:val="28"/>
        </w:rPr>
        <w:t>Local Energy for Local People.</w:t>
      </w:r>
      <w:r>
        <w:rPr>
          <w:rFonts w:asciiTheme="minorHAnsi" w:hAnsiTheme="minorHAnsi" w:cstheme="minorHAnsi"/>
          <w:sz w:val="28"/>
          <w:szCs w:val="28"/>
        </w:rPr>
        <w:t xml:space="preserve">  This grant funded project </w:t>
      </w:r>
      <w:r w:rsidR="00174B33">
        <w:rPr>
          <w:rFonts w:asciiTheme="minorHAnsi" w:hAnsiTheme="minorHAnsi" w:cstheme="minorHAnsi"/>
          <w:sz w:val="28"/>
          <w:szCs w:val="28"/>
        </w:rPr>
        <w:t>is for community owned renewable generation within a club format</w:t>
      </w:r>
      <w:r w:rsidR="00720471">
        <w:rPr>
          <w:rFonts w:asciiTheme="minorHAnsi" w:hAnsiTheme="minorHAnsi" w:cstheme="minorHAnsi"/>
          <w:sz w:val="28"/>
          <w:szCs w:val="28"/>
        </w:rPr>
        <w:t xml:space="preserve"> where members can opt in to use electricity </w:t>
      </w:r>
      <w:r w:rsidR="005F7940">
        <w:rPr>
          <w:rFonts w:asciiTheme="minorHAnsi" w:hAnsiTheme="minorHAnsi" w:cstheme="minorHAnsi"/>
          <w:sz w:val="28"/>
          <w:szCs w:val="28"/>
        </w:rPr>
        <w:t>from</w:t>
      </w:r>
      <w:r w:rsidR="00FA6476">
        <w:rPr>
          <w:rFonts w:asciiTheme="minorHAnsi" w:hAnsiTheme="minorHAnsi" w:cstheme="minorHAnsi"/>
          <w:sz w:val="28"/>
          <w:szCs w:val="28"/>
        </w:rPr>
        <w:t xml:space="preserve"> a solar array linked to</w:t>
      </w:r>
      <w:r w:rsidR="00720471">
        <w:rPr>
          <w:rFonts w:asciiTheme="minorHAnsi" w:hAnsiTheme="minorHAnsi" w:cstheme="minorHAnsi"/>
          <w:sz w:val="28"/>
          <w:szCs w:val="28"/>
        </w:rPr>
        <w:t xml:space="preserve"> our local substation area. </w:t>
      </w:r>
      <w:r w:rsidR="003C5C83">
        <w:rPr>
          <w:rFonts w:asciiTheme="minorHAnsi" w:hAnsiTheme="minorHAnsi" w:cstheme="minorHAnsi"/>
          <w:sz w:val="28"/>
          <w:szCs w:val="28"/>
        </w:rPr>
        <w:t xml:space="preserve">It is projected to save households </w:t>
      </w:r>
      <w:r w:rsidR="006E6C87">
        <w:rPr>
          <w:rFonts w:asciiTheme="minorHAnsi" w:hAnsiTheme="minorHAnsi" w:cstheme="minorHAnsi"/>
          <w:sz w:val="28"/>
          <w:szCs w:val="28"/>
        </w:rPr>
        <w:t xml:space="preserve">at least </w:t>
      </w:r>
      <w:r w:rsidR="003C5C83">
        <w:rPr>
          <w:rFonts w:asciiTheme="minorHAnsi" w:hAnsiTheme="minorHAnsi" w:cstheme="minorHAnsi"/>
          <w:sz w:val="28"/>
          <w:szCs w:val="28"/>
        </w:rPr>
        <w:t>10</w:t>
      </w:r>
      <w:r w:rsidR="005F7940">
        <w:rPr>
          <w:rFonts w:asciiTheme="minorHAnsi" w:hAnsiTheme="minorHAnsi" w:cstheme="minorHAnsi"/>
          <w:sz w:val="28"/>
          <w:szCs w:val="28"/>
        </w:rPr>
        <w:t>% on their bills but more savings can be made by using energy at the time it is being generated.</w:t>
      </w:r>
      <w:r w:rsidR="00720471">
        <w:rPr>
          <w:rFonts w:asciiTheme="minorHAnsi" w:hAnsiTheme="minorHAnsi" w:cstheme="minorHAnsi"/>
          <w:sz w:val="28"/>
          <w:szCs w:val="28"/>
        </w:rPr>
        <w:t xml:space="preserve"> </w:t>
      </w:r>
      <w:r w:rsidR="003C5C83">
        <w:rPr>
          <w:rFonts w:asciiTheme="minorHAnsi" w:hAnsiTheme="minorHAnsi" w:cstheme="minorHAnsi"/>
          <w:sz w:val="28"/>
          <w:szCs w:val="28"/>
        </w:rPr>
        <w:t>The slides from this presentation will be available on our website and shared with our mailing list.</w:t>
      </w:r>
    </w:p>
    <w:p w14:paraId="1BF1A162" w14:textId="5DA90612" w:rsidR="001A7153" w:rsidRPr="008D3FF3" w:rsidRDefault="0097755E" w:rsidP="001A7153">
      <w:pPr>
        <w:pStyle w:val="ListParagraph"/>
        <w:numPr>
          <w:ilvl w:val="0"/>
          <w:numId w:val="3"/>
        </w:numPr>
        <w:ind w:left="360"/>
        <w:rPr>
          <w:rFonts w:asciiTheme="minorHAnsi" w:hAnsiTheme="minorHAnsi" w:cstheme="minorHAnsi"/>
          <w:b/>
          <w:bCs/>
          <w:sz w:val="28"/>
          <w:szCs w:val="28"/>
        </w:rPr>
      </w:pPr>
      <w:r w:rsidRPr="0097755E">
        <w:rPr>
          <w:rFonts w:asciiTheme="minorHAnsi" w:hAnsiTheme="minorHAnsi" w:cstheme="minorHAnsi"/>
          <w:b/>
          <w:bCs/>
          <w:sz w:val="28"/>
          <w:szCs w:val="28"/>
        </w:rPr>
        <w:t>Towards our Third Share Offer</w:t>
      </w:r>
      <w:r>
        <w:rPr>
          <w:rFonts w:asciiTheme="minorHAnsi" w:hAnsiTheme="minorHAnsi" w:cstheme="minorHAnsi"/>
          <w:b/>
          <w:bCs/>
          <w:sz w:val="28"/>
          <w:szCs w:val="28"/>
        </w:rPr>
        <w:t xml:space="preserve">.  </w:t>
      </w:r>
      <w:r>
        <w:rPr>
          <w:rFonts w:asciiTheme="minorHAnsi" w:hAnsiTheme="minorHAnsi" w:cstheme="minorHAnsi"/>
          <w:sz w:val="28"/>
          <w:szCs w:val="28"/>
        </w:rPr>
        <w:t xml:space="preserve">AMD explained how </w:t>
      </w:r>
      <w:r w:rsidR="008F37D3">
        <w:rPr>
          <w:rFonts w:asciiTheme="minorHAnsi" w:hAnsiTheme="minorHAnsi" w:cstheme="minorHAnsi"/>
          <w:sz w:val="28"/>
          <w:szCs w:val="28"/>
        </w:rPr>
        <w:t xml:space="preserve">our </w:t>
      </w:r>
      <w:r w:rsidR="005A2A10">
        <w:rPr>
          <w:rFonts w:asciiTheme="minorHAnsi" w:hAnsiTheme="minorHAnsi" w:cstheme="minorHAnsi"/>
          <w:sz w:val="28"/>
          <w:szCs w:val="28"/>
        </w:rPr>
        <w:t xml:space="preserve">previously proposed </w:t>
      </w:r>
      <w:r w:rsidR="00A70792">
        <w:rPr>
          <w:rFonts w:asciiTheme="minorHAnsi" w:hAnsiTheme="minorHAnsi" w:cstheme="minorHAnsi"/>
          <w:sz w:val="28"/>
          <w:szCs w:val="28"/>
        </w:rPr>
        <w:t>solar</w:t>
      </w:r>
      <w:r w:rsidR="005A2A10">
        <w:rPr>
          <w:rFonts w:asciiTheme="minorHAnsi" w:hAnsiTheme="minorHAnsi" w:cstheme="minorHAnsi"/>
          <w:sz w:val="28"/>
          <w:szCs w:val="28"/>
        </w:rPr>
        <w:t>-</w:t>
      </w:r>
      <w:r w:rsidR="00A70792">
        <w:rPr>
          <w:rFonts w:asciiTheme="minorHAnsi" w:hAnsiTheme="minorHAnsi" w:cstheme="minorHAnsi"/>
          <w:sz w:val="28"/>
          <w:szCs w:val="28"/>
        </w:rPr>
        <w:t>for</w:t>
      </w:r>
      <w:r w:rsidR="005A2A10">
        <w:rPr>
          <w:rFonts w:asciiTheme="minorHAnsi" w:hAnsiTheme="minorHAnsi" w:cstheme="minorHAnsi"/>
          <w:sz w:val="28"/>
          <w:szCs w:val="28"/>
        </w:rPr>
        <w:t>-</w:t>
      </w:r>
      <w:r w:rsidR="008F37D3">
        <w:rPr>
          <w:rFonts w:asciiTheme="minorHAnsi" w:hAnsiTheme="minorHAnsi" w:cstheme="minorHAnsi"/>
          <w:sz w:val="28"/>
          <w:szCs w:val="28"/>
        </w:rPr>
        <w:t xml:space="preserve">schools share offer </w:t>
      </w:r>
      <w:r w:rsidR="00446EAA">
        <w:rPr>
          <w:rFonts w:asciiTheme="minorHAnsi" w:hAnsiTheme="minorHAnsi" w:cstheme="minorHAnsi"/>
          <w:sz w:val="28"/>
          <w:szCs w:val="28"/>
        </w:rPr>
        <w:t>had to be cancelled due to issues at the</w:t>
      </w:r>
      <w:r w:rsidR="00235ED6">
        <w:rPr>
          <w:rFonts w:asciiTheme="minorHAnsi" w:hAnsiTheme="minorHAnsi" w:cstheme="minorHAnsi"/>
          <w:sz w:val="28"/>
          <w:szCs w:val="28"/>
        </w:rPr>
        <w:t xml:space="preserve"> a</w:t>
      </w:r>
      <w:r w:rsidR="00BC3E59">
        <w:rPr>
          <w:rFonts w:asciiTheme="minorHAnsi" w:hAnsiTheme="minorHAnsi" w:cstheme="minorHAnsi"/>
          <w:sz w:val="28"/>
          <w:szCs w:val="28"/>
        </w:rPr>
        <w:t>cademy</w:t>
      </w:r>
      <w:r w:rsidR="00235ED6">
        <w:rPr>
          <w:rFonts w:asciiTheme="minorHAnsi" w:hAnsiTheme="minorHAnsi" w:cstheme="minorHAnsi"/>
          <w:sz w:val="28"/>
          <w:szCs w:val="28"/>
        </w:rPr>
        <w:t xml:space="preserve"> trust</w:t>
      </w:r>
      <w:r w:rsidR="00BC3E59">
        <w:rPr>
          <w:rFonts w:asciiTheme="minorHAnsi" w:hAnsiTheme="minorHAnsi" w:cstheme="minorHAnsi"/>
          <w:sz w:val="28"/>
          <w:szCs w:val="28"/>
        </w:rPr>
        <w:t>,</w:t>
      </w:r>
      <w:r w:rsidR="00446EAA">
        <w:rPr>
          <w:rFonts w:asciiTheme="minorHAnsi" w:hAnsiTheme="minorHAnsi" w:cstheme="minorHAnsi"/>
          <w:sz w:val="28"/>
          <w:szCs w:val="28"/>
        </w:rPr>
        <w:t xml:space="preserve"> but we are hoping to launch</w:t>
      </w:r>
      <w:r w:rsidR="00ED3CFF">
        <w:rPr>
          <w:rFonts w:asciiTheme="minorHAnsi" w:hAnsiTheme="minorHAnsi" w:cstheme="minorHAnsi"/>
          <w:sz w:val="28"/>
          <w:szCs w:val="28"/>
        </w:rPr>
        <w:t xml:space="preserve"> </w:t>
      </w:r>
      <w:r w:rsidR="00A645BD">
        <w:rPr>
          <w:rFonts w:asciiTheme="minorHAnsi" w:hAnsiTheme="minorHAnsi" w:cstheme="minorHAnsi"/>
          <w:sz w:val="28"/>
          <w:szCs w:val="28"/>
        </w:rPr>
        <w:t>a new T</w:t>
      </w:r>
      <w:r w:rsidR="00ED3CFF">
        <w:rPr>
          <w:rFonts w:asciiTheme="minorHAnsi" w:hAnsiTheme="minorHAnsi" w:cstheme="minorHAnsi"/>
          <w:sz w:val="28"/>
          <w:szCs w:val="28"/>
        </w:rPr>
        <w:t xml:space="preserve">hird Share Offer </w:t>
      </w:r>
      <w:r w:rsidR="00A645BD">
        <w:rPr>
          <w:rFonts w:asciiTheme="minorHAnsi" w:hAnsiTheme="minorHAnsi" w:cstheme="minorHAnsi"/>
          <w:sz w:val="28"/>
          <w:szCs w:val="28"/>
        </w:rPr>
        <w:t xml:space="preserve">shortly </w:t>
      </w:r>
      <w:r w:rsidR="00ED3CFF">
        <w:rPr>
          <w:rFonts w:asciiTheme="minorHAnsi" w:hAnsiTheme="minorHAnsi" w:cstheme="minorHAnsi"/>
          <w:sz w:val="28"/>
          <w:szCs w:val="28"/>
        </w:rPr>
        <w:t>for a 262KW ground</w:t>
      </w:r>
      <w:r w:rsidR="00E95E74">
        <w:rPr>
          <w:rFonts w:asciiTheme="minorHAnsi" w:hAnsiTheme="minorHAnsi" w:cstheme="minorHAnsi"/>
          <w:sz w:val="28"/>
          <w:szCs w:val="28"/>
        </w:rPr>
        <w:t>-</w:t>
      </w:r>
      <w:r w:rsidR="00ED3CFF">
        <w:rPr>
          <w:rFonts w:asciiTheme="minorHAnsi" w:hAnsiTheme="minorHAnsi" w:cstheme="minorHAnsi"/>
          <w:sz w:val="28"/>
          <w:szCs w:val="28"/>
        </w:rPr>
        <w:t xml:space="preserve">mounted </w:t>
      </w:r>
      <w:r w:rsidR="00E95E74">
        <w:rPr>
          <w:rFonts w:asciiTheme="minorHAnsi" w:hAnsiTheme="minorHAnsi" w:cstheme="minorHAnsi"/>
          <w:sz w:val="28"/>
          <w:szCs w:val="28"/>
        </w:rPr>
        <w:t xml:space="preserve">solar </w:t>
      </w:r>
      <w:r w:rsidR="00ED3CFF">
        <w:rPr>
          <w:rFonts w:asciiTheme="minorHAnsi" w:hAnsiTheme="minorHAnsi" w:cstheme="minorHAnsi"/>
          <w:sz w:val="28"/>
          <w:szCs w:val="28"/>
        </w:rPr>
        <w:t xml:space="preserve">array at Pythouse </w:t>
      </w:r>
      <w:r w:rsidR="00C547C6">
        <w:rPr>
          <w:rFonts w:asciiTheme="minorHAnsi" w:hAnsiTheme="minorHAnsi" w:cstheme="minorHAnsi"/>
          <w:sz w:val="28"/>
          <w:szCs w:val="28"/>
        </w:rPr>
        <w:t>free-range chicken f</w:t>
      </w:r>
      <w:r w:rsidR="00ED3CFF">
        <w:rPr>
          <w:rFonts w:asciiTheme="minorHAnsi" w:hAnsiTheme="minorHAnsi" w:cstheme="minorHAnsi"/>
          <w:sz w:val="28"/>
          <w:szCs w:val="28"/>
        </w:rPr>
        <w:t>arm.</w:t>
      </w:r>
    </w:p>
    <w:p w14:paraId="59B72F61" w14:textId="75FF10B0" w:rsidR="008D3FF3" w:rsidRPr="001A7153" w:rsidRDefault="008D3FF3" w:rsidP="001A7153">
      <w:pPr>
        <w:pStyle w:val="ListParagraph"/>
        <w:numPr>
          <w:ilvl w:val="0"/>
          <w:numId w:val="3"/>
        </w:numPr>
        <w:ind w:left="360"/>
        <w:rPr>
          <w:rFonts w:asciiTheme="minorHAnsi" w:hAnsiTheme="minorHAnsi" w:cstheme="minorHAnsi"/>
          <w:b/>
          <w:bCs/>
          <w:sz w:val="28"/>
          <w:szCs w:val="28"/>
        </w:rPr>
      </w:pPr>
      <w:r>
        <w:rPr>
          <w:rFonts w:asciiTheme="minorHAnsi" w:hAnsiTheme="minorHAnsi" w:cstheme="minorHAnsi"/>
          <w:b/>
          <w:bCs/>
          <w:sz w:val="28"/>
          <w:szCs w:val="28"/>
        </w:rPr>
        <w:t xml:space="preserve">Future Energy Landscapes.  </w:t>
      </w:r>
      <w:r>
        <w:rPr>
          <w:rFonts w:asciiTheme="minorHAnsi" w:hAnsiTheme="minorHAnsi" w:cstheme="minorHAnsi"/>
          <w:sz w:val="28"/>
          <w:szCs w:val="28"/>
        </w:rPr>
        <w:t xml:space="preserve">This project is for a workshop in Tisbury run by Wiltshire Council, </w:t>
      </w:r>
      <w:r w:rsidR="00F14C1D">
        <w:rPr>
          <w:rFonts w:asciiTheme="minorHAnsi" w:hAnsiTheme="minorHAnsi" w:cstheme="minorHAnsi"/>
          <w:sz w:val="28"/>
          <w:szCs w:val="28"/>
        </w:rPr>
        <w:t>t</w:t>
      </w:r>
      <w:r>
        <w:rPr>
          <w:rFonts w:asciiTheme="minorHAnsi" w:hAnsiTheme="minorHAnsi" w:cstheme="minorHAnsi"/>
          <w:sz w:val="28"/>
          <w:szCs w:val="28"/>
        </w:rPr>
        <w:t>he Centre for Sustainable Energy and NCE. We hope to engage the wider community in a discussion about potential sites for renewable energy in the Tisbury area.</w:t>
      </w:r>
    </w:p>
    <w:p w14:paraId="24A1896C" w14:textId="3C190F66" w:rsidR="00B73061" w:rsidRDefault="00C31E9F" w:rsidP="00986E72">
      <w:pPr>
        <w:pStyle w:val="ListParagraph"/>
        <w:numPr>
          <w:ilvl w:val="0"/>
          <w:numId w:val="3"/>
        </w:numPr>
        <w:ind w:left="360"/>
        <w:rPr>
          <w:rFonts w:asciiTheme="minorHAnsi" w:hAnsiTheme="minorHAnsi" w:cstheme="minorHAnsi"/>
          <w:sz w:val="28"/>
          <w:szCs w:val="28"/>
        </w:rPr>
      </w:pPr>
      <w:r w:rsidRPr="00AB3BFE">
        <w:rPr>
          <w:rFonts w:asciiTheme="minorHAnsi" w:hAnsiTheme="minorHAnsi" w:cstheme="minorHAnsi"/>
          <w:b/>
          <w:bCs/>
          <w:sz w:val="28"/>
          <w:szCs w:val="28"/>
        </w:rPr>
        <w:t>Community Benefit Initiatives</w:t>
      </w:r>
      <w:r w:rsidRPr="00AB3BFE">
        <w:rPr>
          <w:rFonts w:asciiTheme="minorHAnsi" w:hAnsiTheme="minorHAnsi" w:cstheme="minorHAnsi"/>
          <w:sz w:val="28"/>
          <w:szCs w:val="28"/>
        </w:rPr>
        <w:t xml:space="preserve">. RB explained how </w:t>
      </w:r>
      <w:r w:rsidR="00AB3BFE" w:rsidRPr="00AB3BFE">
        <w:rPr>
          <w:rFonts w:asciiTheme="minorHAnsi" w:hAnsiTheme="minorHAnsi" w:cstheme="minorHAnsi"/>
          <w:sz w:val="28"/>
          <w:szCs w:val="28"/>
        </w:rPr>
        <w:t xml:space="preserve">in winter 2024, </w:t>
      </w:r>
      <w:r w:rsidRPr="00AB3BFE">
        <w:rPr>
          <w:rFonts w:asciiTheme="minorHAnsi" w:hAnsiTheme="minorHAnsi" w:cstheme="minorHAnsi"/>
          <w:sz w:val="28"/>
          <w:szCs w:val="28"/>
        </w:rPr>
        <w:t xml:space="preserve">NCE </w:t>
      </w:r>
      <w:r w:rsidR="00AE0FD1" w:rsidRPr="00AB3BFE">
        <w:rPr>
          <w:rFonts w:asciiTheme="minorHAnsi" w:hAnsiTheme="minorHAnsi" w:cstheme="minorHAnsi"/>
          <w:sz w:val="28"/>
          <w:szCs w:val="28"/>
        </w:rPr>
        <w:t>launched a</w:t>
      </w:r>
      <w:r w:rsidR="00CA04F7">
        <w:rPr>
          <w:rFonts w:asciiTheme="minorHAnsi" w:hAnsiTheme="minorHAnsi" w:cstheme="minorHAnsi"/>
          <w:sz w:val="28"/>
          <w:szCs w:val="28"/>
        </w:rPr>
        <w:t xml:space="preserve"> </w:t>
      </w:r>
      <w:r w:rsidR="00302CCF">
        <w:rPr>
          <w:rFonts w:asciiTheme="minorHAnsi" w:hAnsiTheme="minorHAnsi" w:cstheme="minorHAnsi"/>
          <w:i/>
          <w:iCs/>
          <w:sz w:val="28"/>
          <w:szCs w:val="28"/>
        </w:rPr>
        <w:t>Warmer at Home</w:t>
      </w:r>
      <w:r w:rsidR="00B73061" w:rsidRPr="00AB3BFE">
        <w:rPr>
          <w:rFonts w:asciiTheme="minorHAnsi" w:hAnsiTheme="minorHAnsi" w:cstheme="minorHAnsi"/>
          <w:sz w:val="28"/>
          <w:szCs w:val="28"/>
        </w:rPr>
        <w:t xml:space="preserve"> </w:t>
      </w:r>
      <w:r w:rsidR="003A07EA">
        <w:rPr>
          <w:rFonts w:asciiTheme="minorHAnsi" w:hAnsiTheme="minorHAnsi" w:cstheme="minorHAnsi"/>
          <w:sz w:val="28"/>
          <w:szCs w:val="28"/>
        </w:rPr>
        <w:t xml:space="preserve">scheme </w:t>
      </w:r>
      <w:r w:rsidR="004D3B7F" w:rsidRPr="00AB3BFE">
        <w:rPr>
          <w:rFonts w:asciiTheme="minorHAnsi" w:hAnsiTheme="minorHAnsi" w:cstheme="minorHAnsi"/>
          <w:sz w:val="28"/>
          <w:szCs w:val="28"/>
        </w:rPr>
        <w:t>which involve</w:t>
      </w:r>
      <w:r w:rsidR="00AB3BFE" w:rsidRPr="00AB3BFE">
        <w:rPr>
          <w:rFonts w:asciiTheme="minorHAnsi" w:hAnsiTheme="minorHAnsi" w:cstheme="minorHAnsi"/>
          <w:sz w:val="28"/>
          <w:szCs w:val="28"/>
        </w:rPr>
        <w:t>d</w:t>
      </w:r>
      <w:r w:rsidR="004D3B7F" w:rsidRPr="00AB3BFE">
        <w:rPr>
          <w:rFonts w:asciiTheme="minorHAnsi" w:hAnsiTheme="minorHAnsi" w:cstheme="minorHAnsi"/>
          <w:sz w:val="28"/>
          <w:szCs w:val="28"/>
        </w:rPr>
        <w:t xml:space="preserve"> a </w:t>
      </w:r>
      <w:r w:rsidR="00B73061" w:rsidRPr="00AB3BFE">
        <w:rPr>
          <w:rFonts w:asciiTheme="minorHAnsi" w:hAnsiTheme="minorHAnsi" w:cstheme="minorHAnsi"/>
          <w:sz w:val="28"/>
          <w:szCs w:val="28"/>
        </w:rPr>
        <w:t xml:space="preserve">small team of volunteers </w:t>
      </w:r>
      <w:r w:rsidR="009555BB">
        <w:rPr>
          <w:rFonts w:asciiTheme="minorHAnsi" w:hAnsiTheme="minorHAnsi" w:cstheme="minorHAnsi"/>
          <w:sz w:val="28"/>
          <w:szCs w:val="28"/>
        </w:rPr>
        <w:t xml:space="preserve">who </w:t>
      </w:r>
      <w:r w:rsidR="00FC3A60">
        <w:rPr>
          <w:rFonts w:asciiTheme="minorHAnsi" w:hAnsiTheme="minorHAnsi" w:cstheme="minorHAnsi"/>
          <w:sz w:val="28"/>
          <w:szCs w:val="28"/>
        </w:rPr>
        <w:t>gave</w:t>
      </w:r>
      <w:r w:rsidR="00B73061" w:rsidRPr="00AB3BFE">
        <w:rPr>
          <w:rFonts w:asciiTheme="minorHAnsi" w:hAnsiTheme="minorHAnsi" w:cstheme="minorHAnsi"/>
          <w:sz w:val="28"/>
          <w:szCs w:val="28"/>
        </w:rPr>
        <w:t xml:space="preserve"> individually tailored advice</w:t>
      </w:r>
      <w:r w:rsidR="00AB3BFE">
        <w:rPr>
          <w:rFonts w:asciiTheme="minorHAnsi" w:hAnsiTheme="minorHAnsi" w:cstheme="minorHAnsi"/>
          <w:sz w:val="28"/>
          <w:szCs w:val="28"/>
        </w:rPr>
        <w:t xml:space="preserve"> via </w:t>
      </w:r>
      <w:r w:rsidR="00B73061" w:rsidRPr="00AB3BFE">
        <w:rPr>
          <w:rFonts w:asciiTheme="minorHAnsi" w:hAnsiTheme="minorHAnsi" w:cstheme="minorHAnsi"/>
          <w:sz w:val="28"/>
          <w:szCs w:val="28"/>
        </w:rPr>
        <w:t xml:space="preserve">home visits with a </w:t>
      </w:r>
      <w:r w:rsidR="005C37C7">
        <w:rPr>
          <w:rFonts w:asciiTheme="minorHAnsi" w:hAnsiTheme="minorHAnsi" w:cstheme="minorHAnsi"/>
          <w:sz w:val="28"/>
          <w:szCs w:val="28"/>
        </w:rPr>
        <w:t>trained advisor</w:t>
      </w:r>
      <w:r w:rsidR="00DC7020">
        <w:rPr>
          <w:rFonts w:asciiTheme="minorHAnsi" w:hAnsiTheme="minorHAnsi" w:cstheme="minorHAnsi"/>
          <w:sz w:val="28"/>
          <w:szCs w:val="28"/>
        </w:rPr>
        <w:t xml:space="preserve">, Chris Walford, </w:t>
      </w:r>
      <w:r w:rsidR="009555BB">
        <w:rPr>
          <w:rFonts w:asciiTheme="minorHAnsi" w:hAnsiTheme="minorHAnsi" w:cstheme="minorHAnsi"/>
          <w:sz w:val="28"/>
          <w:szCs w:val="28"/>
        </w:rPr>
        <w:t xml:space="preserve">and </w:t>
      </w:r>
      <w:r w:rsidR="00BC3E59">
        <w:rPr>
          <w:rFonts w:asciiTheme="minorHAnsi" w:hAnsiTheme="minorHAnsi" w:cstheme="minorHAnsi"/>
          <w:sz w:val="28"/>
          <w:szCs w:val="28"/>
        </w:rPr>
        <w:t>a</w:t>
      </w:r>
      <w:r w:rsidR="009555BB">
        <w:rPr>
          <w:rFonts w:asciiTheme="minorHAnsi" w:hAnsiTheme="minorHAnsi" w:cstheme="minorHAnsi"/>
          <w:sz w:val="28"/>
          <w:szCs w:val="28"/>
        </w:rPr>
        <w:t xml:space="preserve"> </w:t>
      </w:r>
      <w:r w:rsidR="00B73061" w:rsidRPr="00AB3BFE">
        <w:rPr>
          <w:rFonts w:asciiTheme="minorHAnsi" w:hAnsiTheme="minorHAnsi" w:cstheme="minorHAnsi"/>
          <w:sz w:val="28"/>
          <w:szCs w:val="28"/>
        </w:rPr>
        <w:t>thermal imaging camera</w:t>
      </w:r>
      <w:r w:rsidR="009555BB">
        <w:rPr>
          <w:rFonts w:asciiTheme="minorHAnsi" w:hAnsiTheme="minorHAnsi" w:cstheme="minorHAnsi"/>
          <w:sz w:val="28"/>
          <w:szCs w:val="28"/>
        </w:rPr>
        <w:t>,</w:t>
      </w:r>
      <w:r w:rsidR="00DF1C87" w:rsidRPr="00AB3BFE">
        <w:rPr>
          <w:rFonts w:asciiTheme="minorHAnsi" w:hAnsiTheme="minorHAnsi" w:cstheme="minorHAnsi"/>
          <w:sz w:val="28"/>
          <w:szCs w:val="28"/>
        </w:rPr>
        <w:t xml:space="preserve"> and being able to refer people on to other schemes or funding by Wiltshire Council or other organisations. </w:t>
      </w:r>
      <w:r w:rsidR="00AB3BFE">
        <w:rPr>
          <w:rFonts w:asciiTheme="minorHAnsi" w:hAnsiTheme="minorHAnsi" w:cstheme="minorHAnsi"/>
          <w:sz w:val="28"/>
          <w:szCs w:val="28"/>
        </w:rPr>
        <w:t>This</w:t>
      </w:r>
      <w:r w:rsidR="005C37C7">
        <w:rPr>
          <w:rFonts w:asciiTheme="minorHAnsi" w:hAnsiTheme="minorHAnsi" w:cstheme="minorHAnsi"/>
          <w:sz w:val="28"/>
          <w:szCs w:val="28"/>
        </w:rPr>
        <w:t xml:space="preserve"> scheme doubled </w:t>
      </w:r>
      <w:r w:rsidR="00DC7020">
        <w:rPr>
          <w:rFonts w:asciiTheme="minorHAnsi" w:hAnsiTheme="minorHAnsi" w:cstheme="minorHAnsi"/>
          <w:sz w:val="28"/>
          <w:szCs w:val="28"/>
        </w:rPr>
        <w:t>its</w:t>
      </w:r>
      <w:r w:rsidR="005C37C7">
        <w:rPr>
          <w:rFonts w:asciiTheme="minorHAnsi" w:hAnsiTheme="minorHAnsi" w:cstheme="minorHAnsi"/>
          <w:sz w:val="28"/>
          <w:szCs w:val="28"/>
        </w:rPr>
        <w:t xml:space="preserve"> surveys undertaken over </w:t>
      </w:r>
      <w:r w:rsidR="002121FB">
        <w:rPr>
          <w:rFonts w:asciiTheme="minorHAnsi" w:hAnsiTheme="minorHAnsi" w:cstheme="minorHAnsi"/>
          <w:sz w:val="28"/>
          <w:szCs w:val="28"/>
        </w:rPr>
        <w:t>the previous</w:t>
      </w:r>
      <w:r w:rsidR="005C37C7">
        <w:rPr>
          <w:rFonts w:asciiTheme="minorHAnsi" w:hAnsiTheme="minorHAnsi" w:cstheme="minorHAnsi"/>
          <w:sz w:val="28"/>
          <w:szCs w:val="28"/>
        </w:rPr>
        <w:t xml:space="preserve"> winter</w:t>
      </w:r>
      <w:r w:rsidR="000776F8">
        <w:rPr>
          <w:rFonts w:asciiTheme="minorHAnsi" w:hAnsiTheme="minorHAnsi" w:cstheme="minorHAnsi"/>
          <w:sz w:val="28"/>
          <w:szCs w:val="28"/>
        </w:rPr>
        <w:t xml:space="preserve"> and had good feedback from those who had the survey.  It</w:t>
      </w:r>
      <w:r w:rsidR="0098468B">
        <w:rPr>
          <w:rFonts w:asciiTheme="minorHAnsi" w:hAnsiTheme="minorHAnsi" w:cstheme="minorHAnsi"/>
          <w:sz w:val="28"/>
          <w:szCs w:val="28"/>
        </w:rPr>
        <w:t xml:space="preserve"> is open to a</w:t>
      </w:r>
      <w:r w:rsidR="000776F8">
        <w:rPr>
          <w:rFonts w:asciiTheme="minorHAnsi" w:hAnsiTheme="minorHAnsi" w:cstheme="minorHAnsi"/>
          <w:sz w:val="28"/>
          <w:szCs w:val="28"/>
        </w:rPr>
        <w:t xml:space="preserve">ny household or </w:t>
      </w:r>
      <w:r w:rsidR="00F57A25">
        <w:rPr>
          <w:rFonts w:asciiTheme="minorHAnsi" w:hAnsiTheme="minorHAnsi" w:cstheme="minorHAnsi"/>
          <w:sz w:val="28"/>
          <w:szCs w:val="28"/>
        </w:rPr>
        <w:t xml:space="preserve">community </w:t>
      </w:r>
      <w:r w:rsidR="000776F8">
        <w:rPr>
          <w:rFonts w:asciiTheme="minorHAnsi" w:hAnsiTheme="minorHAnsi" w:cstheme="minorHAnsi"/>
          <w:sz w:val="28"/>
          <w:szCs w:val="28"/>
        </w:rPr>
        <w:t>building within the Nadder Valley.</w:t>
      </w:r>
    </w:p>
    <w:p w14:paraId="62E6DBC5" w14:textId="3D89AB35" w:rsidR="002821EA" w:rsidRPr="002821EA" w:rsidRDefault="002821EA" w:rsidP="002821EA">
      <w:pPr>
        <w:pStyle w:val="ListParagraph"/>
        <w:ind w:left="360"/>
        <w:rPr>
          <w:rFonts w:asciiTheme="minorHAnsi" w:hAnsiTheme="minorHAnsi" w:cstheme="minorHAnsi"/>
          <w:sz w:val="28"/>
          <w:szCs w:val="28"/>
        </w:rPr>
      </w:pPr>
      <w:r w:rsidRPr="002821EA">
        <w:rPr>
          <w:rFonts w:asciiTheme="minorHAnsi" w:hAnsiTheme="minorHAnsi" w:cstheme="minorHAnsi"/>
          <w:sz w:val="28"/>
          <w:szCs w:val="28"/>
        </w:rPr>
        <w:t>RB also</w:t>
      </w:r>
      <w:r>
        <w:rPr>
          <w:rFonts w:asciiTheme="minorHAnsi" w:hAnsiTheme="minorHAnsi" w:cstheme="minorHAnsi"/>
          <w:sz w:val="28"/>
          <w:szCs w:val="28"/>
        </w:rPr>
        <w:t xml:space="preserve"> showed how the Community Benefit Fund had been used over the last ten years with solar panels at the swimming pool</w:t>
      </w:r>
      <w:r w:rsidR="00B74B4D">
        <w:rPr>
          <w:rFonts w:asciiTheme="minorHAnsi" w:hAnsiTheme="minorHAnsi" w:cstheme="minorHAnsi"/>
          <w:sz w:val="28"/>
          <w:szCs w:val="28"/>
        </w:rPr>
        <w:t xml:space="preserve"> and </w:t>
      </w:r>
      <w:r w:rsidR="009B05EC">
        <w:rPr>
          <w:rFonts w:asciiTheme="minorHAnsi" w:hAnsiTheme="minorHAnsi" w:cstheme="minorHAnsi"/>
          <w:sz w:val="28"/>
          <w:szCs w:val="28"/>
        </w:rPr>
        <w:t>e</w:t>
      </w:r>
      <w:r w:rsidR="00A07544">
        <w:rPr>
          <w:rFonts w:asciiTheme="minorHAnsi" w:hAnsiTheme="minorHAnsi" w:cstheme="minorHAnsi"/>
          <w:sz w:val="28"/>
          <w:szCs w:val="28"/>
        </w:rPr>
        <w:t>nergy efficient lighting at the Victoria Hall among others.</w:t>
      </w:r>
      <w:r w:rsidR="00B74B4D">
        <w:rPr>
          <w:rFonts w:asciiTheme="minorHAnsi" w:hAnsiTheme="minorHAnsi" w:cstheme="minorHAnsi"/>
          <w:sz w:val="28"/>
          <w:szCs w:val="28"/>
        </w:rPr>
        <w:t xml:space="preserve"> </w:t>
      </w:r>
    </w:p>
    <w:p w14:paraId="692096C6" w14:textId="5C778CE3" w:rsidR="00DF1C87" w:rsidRDefault="00DF1C87" w:rsidP="000A1984">
      <w:pPr>
        <w:pStyle w:val="ListParagraph"/>
        <w:numPr>
          <w:ilvl w:val="0"/>
          <w:numId w:val="3"/>
        </w:numPr>
        <w:ind w:left="360"/>
        <w:rPr>
          <w:rFonts w:asciiTheme="minorHAnsi" w:hAnsiTheme="minorHAnsi" w:cstheme="minorHAnsi"/>
          <w:sz w:val="28"/>
          <w:szCs w:val="28"/>
        </w:rPr>
      </w:pPr>
      <w:r>
        <w:rPr>
          <w:rFonts w:asciiTheme="minorHAnsi" w:hAnsiTheme="minorHAnsi" w:cstheme="minorHAnsi"/>
          <w:sz w:val="28"/>
          <w:szCs w:val="28"/>
        </w:rPr>
        <w:t xml:space="preserve"> </w:t>
      </w:r>
      <w:r w:rsidRPr="000A1984">
        <w:rPr>
          <w:rFonts w:asciiTheme="minorHAnsi" w:hAnsiTheme="minorHAnsi" w:cstheme="minorHAnsi"/>
          <w:b/>
          <w:bCs/>
          <w:sz w:val="28"/>
          <w:szCs w:val="28"/>
        </w:rPr>
        <w:t>External Link</w:t>
      </w:r>
      <w:r w:rsidR="004D3B7F" w:rsidRPr="000A1984">
        <w:rPr>
          <w:rFonts w:asciiTheme="minorHAnsi" w:hAnsiTheme="minorHAnsi" w:cstheme="minorHAnsi"/>
          <w:b/>
          <w:bCs/>
          <w:sz w:val="28"/>
          <w:szCs w:val="28"/>
        </w:rPr>
        <w:t>s</w:t>
      </w:r>
      <w:r w:rsidRPr="000A1984">
        <w:rPr>
          <w:rFonts w:asciiTheme="minorHAnsi" w:hAnsiTheme="minorHAnsi" w:cstheme="minorHAnsi"/>
          <w:b/>
          <w:bCs/>
          <w:sz w:val="28"/>
          <w:szCs w:val="28"/>
        </w:rPr>
        <w:t>.</w:t>
      </w:r>
      <w:r>
        <w:rPr>
          <w:rFonts w:asciiTheme="minorHAnsi" w:hAnsiTheme="minorHAnsi" w:cstheme="minorHAnsi"/>
          <w:sz w:val="28"/>
          <w:szCs w:val="28"/>
        </w:rPr>
        <w:t xml:space="preserve"> MP explained how NCE work closely with other community </w:t>
      </w:r>
      <w:r>
        <w:rPr>
          <w:rFonts w:asciiTheme="minorHAnsi" w:hAnsiTheme="minorHAnsi" w:cstheme="minorHAnsi"/>
          <w:sz w:val="28"/>
          <w:szCs w:val="28"/>
        </w:rPr>
        <w:lastRenderedPageBreak/>
        <w:t xml:space="preserve">energy groups and are members of Wiltshire Climate Alliance, Wessex Community Energy Network, Salisbury Transition Town and Community Energy England. We continue to run a monthly informal </w:t>
      </w:r>
      <w:r w:rsidRPr="008344D6">
        <w:rPr>
          <w:rFonts w:asciiTheme="minorHAnsi" w:hAnsiTheme="minorHAnsi" w:cstheme="minorHAnsi"/>
          <w:i/>
          <w:iCs/>
          <w:sz w:val="28"/>
          <w:szCs w:val="28"/>
        </w:rPr>
        <w:t>Green Drinks</w:t>
      </w:r>
      <w:r>
        <w:rPr>
          <w:rFonts w:asciiTheme="minorHAnsi" w:hAnsiTheme="minorHAnsi" w:cstheme="minorHAnsi"/>
          <w:sz w:val="28"/>
          <w:szCs w:val="28"/>
        </w:rPr>
        <w:t xml:space="preserve"> gathering at the Boot Inn, Tisbury on the last Tuesday of the month. This has had some interesting speakers on retrofitting, renewable energy, insulation, tree planting, electric cars and more, as well as many informal general discussions.</w:t>
      </w:r>
      <w:r w:rsidR="00B174C6">
        <w:rPr>
          <w:rFonts w:asciiTheme="minorHAnsi" w:hAnsiTheme="minorHAnsi" w:cstheme="minorHAnsi"/>
          <w:sz w:val="28"/>
          <w:szCs w:val="28"/>
        </w:rPr>
        <w:t xml:space="preserve"> </w:t>
      </w:r>
      <w:r w:rsidR="0050272F">
        <w:rPr>
          <w:rFonts w:asciiTheme="minorHAnsi" w:hAnsiTheme="minorHAnsi" w:cstheme="minorHAnsi"/>
          <w:sz w:val="28"/>
          <w:szCs w:val="28"/>
        </w:rPr>
        <w:t xml:space="preserve">We also attend local events such as People </w:t>
      </w:r>
      <w:proofErr w:type="gramStart"/>
      <w:r w:rsidR="0050272F">
        <w:rPr>
          <w:rFonts w:asciiTheme="minorHAnsi" w:hAnsiTheme="minorHAnsi" w:cstheme="minorHAnsi"/>
          <w:sz w:val="28"/>
          <w:szCs w:val="28"/>
        </w:rPr>
        <w:t>In</w:t>
      </w:r>
      <w:proofErr w:type="gramEnd"/>
      <w:r w:rsidR="0050272F">
        <w:rPr>
          <w:rFonts w:asciiTheme="minorHAnsi" w:hAnsiTheme="minorHAnsi" w:cstheme="minorHAnsi"/>
          <w:sz w:val="28"/>
          <w:szCs w:val="28"/>
        </w:rPr>
        <w:t xml:space="preserve"> </w:t>
      </w:r>
      <w:proofErr w:type="gramStart"/>
      <w:r w:rsidR="0050272F">
        <w:rPr>
          <w:rFonts w:asciiTheme="minorHAnsi" w:hAnsiTheme="minorHAnsi" w:cstheme="minorHAnsi"/>
          <w:sz w:val="28"/>
          <w:szCs w:val="28"/>
        </w:rPr>
        <w:t>The</w:t>
      </w:r>
      <w:proofErr w:type="gramEnd"/>
      <w:r w:rsidR="0050272F">
        <w:rPr>
          <w:rFonts w:asciiTheme="minorHAnsi" w:hAnsiTheme="minorHAnsi" w:cstheme="minorHAnsi"/>
          <w:sz w:val="28"/>
          <w:szCs w:val="28"/>
        </w:rPr>
        <w:t xml:space="preserve"> Park in Salisbury and </w:t>
      </w:r>
      <w:r w:rsidR="00A44B1B">
        <w:rPr>
          <w:rFonts w:asciiTheme="minorHAnsi" w:hAnsiTheme="minorHAnsi" w:cstheme="minorHAnsi"/>
          <w:sz w:val="28"/>
          <w:szCs w:val="28"/>
        </w:rPr>
        <w:t>Tisbury Fete.</w:t>
      </w:r>
    </w:p>
    <w:p w14:paraId="4927EA8C" w14:textId="56E62544" w:rsidR="001026E9" w:rsidRDefault="001026E9" w:rsidP="000A1984">
      <w:pPr>
        <w:pStyle w:val="ListParagraph"/>
        <w:numPr>
          <w:ilvl w:val="0"/>
          <w:numId w:val="3"/>
        </w:numPr>
        <w:ind w:left="360"/>
        <w:rPr>
          <w:rFonts w:asciiTheme="minorHAnsi" w:hAnsiTheme="minorHAnsi" w:cstheme="minorHAnsi"/>
          <w:sz w:val="28"/>
          <w:szCs w:val="28"/>
        </w:rPr>
      </w:pPr>
      <w:r>
        <w:rPr>
          <w:rFonts w:asciiTheme="minorHAnsi" w:hAnsiTheme="minorHAnsi" w:cstheme="minorHAnsi"/>
          <w:sz w:val="28"/>
          <w:szCs w:val="28"/>
        </w:rPr>
        <w:t xml:space="preserve">Mr </w:t>
      </w:r>
      <w:proofErr w:type="spellStart"/>
      <w:r>
        <w:rPr>
          <w:rFonts w:asciiTheme="minorHAnsi" w:hAnsiTheme="minorHAnsi" w:cstheme="minorHAnsi"/>
          <w:sz w:val="28"/>
          <w:szCs w:val="28"/>
        </w:rPr>
        <w:t>Tr</w:t>
      </w:r>
      <w:r w:rsidR="0077513E">
        <w:rPr>
          <w:rFonts w:asciiTheme="minorHAnsi" w:hAnsiTheme="minorHAnsi" w:cstheme="minorHAnsi"/>
          <w:sz w:val="28"/>
          <w:szCs w:val="28"/>
        </w:rPr>
        <w:t>e</w:t>
      </w:r>
      <w:r>
        <w:rPr>
          <w:rFonts w:asciiTheme="minorHAnsi" w:hAnsiTheme="minorHAnsi" w:cstheme="minorHAnsi"/>
          <w:sz w:val="28"/>
          <w:szCs w:val="28"/>
        </w:rPr>
        <w:t>acey</w:t>
      </w:r>
      <w:proofErr w:type="spellEnd"/>
      <w:r>
        <w:rPr>
          <w:rFonts w:asciiTheme="minorHAnsi" w:hAnsiTheme="minorHAnsi" w:cstheme="minorHAnsi"/>
          <w:sz w:val="28"/>
          <w:szCs w:val="28"/>
        </w:rPr>
        <w:t xml:space="preserve"> thanked the NCE board for </w:t>
      </w:r>
      <w:r w:rsidR="00905FE9">
        <w:rPr>
          <w:rFonts w:asciiTheme="minorHAnsi" w:hAnsiTheme="minorHAnsi" w:cstheme="minorHAnsi"/>
          <w:sz w:val="28"/>
          <w:szCs w:val="28"/>
        </w:rPr>
        <w:t>the openness</w:t>
      </w:r>
      <w:r w:rsidR="00722693">
        <w:rPr>
          <w:rFonts w:asciiTheme="minorHAnsi" w:hAnsiTheme="minorHAnsi" w:cstheme="minorHAnsi"/>
          <w:sz w:val="28"/>
          <w:szCs w:val="28"/>
        </w:rPr>
        <w:t>, hard work</w:t>
      </w:r>
      <w:r w:rsidR="00905FE9">
        <w:rPr>
          <w:rFonts w:asciiTheme="minorHAnsi" w:hAnsiTheme="minorHAnsi" w:cstheme="minorHAnsi"/>
          <w:sz w:val="28"/>
          <w:szCs w:val="28"/>
        </w:rPr>
        <w:t xml:space="preserve"> and enthusiasm with which the organisation is run and how members are kept well informed of projects</w:t>
      </w:r>
      <w:r w:rsidR="00722693">
        <w:rPr>
          <w:rFonts w:asciiTheme="minorHAnsi" w:hAnsiTheme="minorHAnsi" w:cstheme="minorHAnsi"/>
          <w:sz w:val="28"/>
          <w:szCs w:val="28"/>
        </w:rPr>
        <w:t>.</w:t>
      </w:r>
    </w:p>
    <w:p w14:paraId="37AA6E58" w14:textId="600F7DD6" w:rsidR="00CA04F7" w:rsidRDefault="00DF1C87" w:rsidP="00CA04F7">
      <w:pPr>
        <w:pStyle w:val="ListParagraph"/>
        <w:numPr>
          <w:ilvl w:val="0"/>
          <w:numId w:val="3"/>
        </w:numPr>
        <w:ind w:left="360"/>
        <w:rPr>
          <w:rFonts w:asciiTheme="minorHAnsi" w:hAnsiTheme="minorHAnsi" w:cstheme="minorHAnsi"/>
          <w:sz w:val="28"/>
          <w:szCs w:val="28"/>
        </w:rPr>
      </w:pPr>
      <w:r w:rsidRPr="00A44B1B">
        <w:rPr>
          <w:rFonts w:asciiTheme="minorHAnsi" w:hAnsiTheme="minorHAnsi" w:cstheme="minorHAnsi"/>
          <w:sz w:val="28"/>
          <w:szCs w:val="28"/>
        </w:rPr>
        <w:t xml:space="preserve"> AMD closed the meeting at </w:t>
      </w:r>
      <w:r w:rsidR="00B74B4D">
        <w:rPr>
          <w:rFonts w:asciiTheme="minorHAnsi" w:hAnsiTheme="minorHAnsi" w:cstheme="minorHAnsi"/>
          <w:sz w:val="28"/>
          <w:szCs w:val="28"/>
        </w:rPr>
        <w:t>8</w:t>
      </w:r>
      <w:r w:rsidR="00A31112">
        <w:rPr>
          <w:rFonts w:asciiTheme="minorHAnsi" w:hAnsiTheme="minorHAnsi" w:cstheme="minorHAnsi"/>
          <w:sz w:val="28"/>
          <w:szCs w:val="28"/>
        </w:rPr>
        <w:t>.15pm</w:t>
      </w:r>
    </w:p>
    <w:p w14:paraId="43BD2A51" w14:textId="77777777" w:rsidR="00A31112" w:rsidRPr="00CA04F7" w:rsidRDefault="00A31112" w:rsidP="00A31112">
      <w:pPr>
        <w:pStyle w:val="ListParagraph"/>
        <w:ind w:left="360"/>
        <w:rPr>
          <w:rFonts w:asciiTheme="minorHAnsi" w:hAnsiTheme="minorHAnsi" w:cstheme="minorHAnsi"/>
          <w:sz w:val="28"/>
          <w:szCs w:val="28"/>
        </w:rPr>
      </w:pPr>
    </w:p>
    <w:p w14:paraId="336879B1" w14:textId="2057EBE1" w:rsidR="00535A3E" w:rsidRPr="00A44B1B" w:rsidRDefault="00535A3E" w:rsidP="00CA04F7">
      <w:pPr>
        <w:pStyle w:val="ListParagraph"/>
        <w:ind w:left="360"/>
        <w:rPr>
          <w:rFonts w:asciiTheme="minorHAnsi" w:hAnsiTheme="minorHAnsi" w:cstheme="minorHAnsi"/>
          <w:sz w:val="28"/>
          <w:szCs w:val="28"/>
        </w:rPr>
      </w:pPr>
    </w:p>
    <w:sectPr w:rsidR="00535A3E" w:rsidRPr="00A44B1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Traditional Arabic">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DA44E17"/>
    <w:multiLevelType w:val="hybridMultilevel"/>
    <w:tmpl w:val="3D08EC6A"/>
    <w:lvl w:ilvl="0" w:tplc="39B890C8">
      <w:start w:val="1"/>
      <w:numFmt w:val="bullet"/>
      <w:lvlText w:val="•"/>
      <w:lvlJc w:val="left"/>
      <w:pPr>
        <w:tabs>
          <w:tab w:val="num" w:pos="720"/>
        </w:tabs>
        <w:ind w:left="720" w:hanging="360"/>
      </w:pPr>
      <w:rPr>
        <w:rFonts w:ascii="Arial" w:hAnsi="Arial" w:hint="default"/>
      </w:rPr>
    </w:lvl>
    <w:lvl w:ilvl="1" w:tplc="AD66A02E" w:tentative="1">
      <w:start w:val="1"/>
      <w:numFmt w:val="bullet"/>
      <w:lvlText w:val="•"/>
      <w:lvlJc w:val="left"/>
      <w:pPr>
        <w:tabs>
          <w:tab w:val="num" w:pos="1440"/>
        </w:tabs>
        <w:ind w:left="1440" w:hanging="360"/>
      </w:pPr>
      <w:rPr>
        <w:rFonts w:ascii="Arial" w:hAnsi="Arial" w:hint="default"/>
      </w:rPr>
    </w:lvl>
    <w:lvl w:ilvl="2" w:tplc="94FE6152" w:tentative="1">
      <w:start w:val="1"/>
      <w:numFmt w:val="bullet"/>
      <w:lvlText w:val="•"/>
      <w:lvlJc w:val="left"/>
      <w:pPr>
        <w:tabs>
          <w:tab w:val="num" w:pos="2160"/>
        </w:tabs>
        <w:ind w:left="2160" w:hanging="360"/>
      </w:pPr>
      <w:rPr>
        <w:rFonts w:ascii="Arial" w:hAnsi="Arial" w:hint="default"/>
      </w:rPr>
    </w:lvl>
    <w:lvl w:ilvl="3" w:tplc="EC4CB158" w:tentative="1">
      <w:start w:val="1"/>
      <w:numFmt w:val="bullet"/>
      <w:lvlText w:val="•"/>
      <w:lvlJc w:val="left"/>
      <w:pPr>
        <w:tabs>
          <w:tab w:val="num" w:pos="2880"/>
        </w:tabs>
        <w:ind w:left="2880" w:hanging="360"/>
      </w:pPr>
      <w:rPr>
        <w:rFonts w:ascii="Arial" w:hAnsi="Arial" w:hint="default"/>
      </w:rPr>
    </w:lvl>
    <w:lvl w:ilvl="4" w:tplc="0674EF88" w:tentative="1">
      <w:start w:val="1"/>
      <w:numFmt w:val="bullet"/>
      <w:lvlText w:val="•"/>
      <w:lvlJc w:val="left"/>
      <w:pPr>
        <w:tabs>
          <w:tab w:val="num" w:pos="3600"/>
        </w:tabs>
        <w:ind w:left="3600" w:hanging="360"/>
      </w:pPr>
      <w:rPr>
        <w:rFonts w:ascii="Arial" w:hAnsi="Arial" w:hint="default"/>
      </w:rPr>
    </w:lvl>
    <w:lvl w:ilvl="5" w:tplc="E80219CC" w:tentative="1">
      <w:start w:val="1"/>
      <w:numFmt w:val="bullet"/>
      <w:lvlText w:val="•"/>
      <w:lvlJc w:val="left"/>
      <w:pPr>
        <w:tabs>
          <w:tab w:val="num" w:pos="4320"/>
        </w:tabs>
        <w:ind w:left="4320" w:hanging="360"/>
      </w:pPr>
      <w:rPr>
        <w:rFonts w:ascii="Arial" w:hAnsi="Arial" w:hint="default"/>
      </w:rPr>
    </w:lvl>
    <w:lvl w:ilvl="6" w:tplc="19A06368" w:tentative="1">
      <w:start w:val="1"/>
      <w:numFmt w:val="bullet"/>
      <w:lvlText w:val="•"/>
      <w:lvlJc w:val="left"/>
      <w:pPr>
        <w:tabs>
          <w:tab w:val="num" w:pos="5040"/>
        </w:tabs>
        <w:ind w:left="5040" w:hanging="360"/>
      </w:pPr>
      <w:rPr>
        <w:rFonts w:ascii="Arial" w:hAnsi="Arial" w:hint="default"/>
      </w:rPr>
    </w:lvl>
    <w:lvl w:ilvl="7" w:tplc="0130DCCE" w:tentative="1">
      <w:start w:val="1"/>
      <w:numFmt w:val="bullet"/>
      <w:lvlText w:val="•"/>
      <w:lvlJc w:val="left"/>
      <w:pPr>
        <w:tabs>
          <w:tab w:val="num" w:pos="5760"/>
        </w:tabs>
        <w:ind w:left="5760" w:hanging="360"/>
      </w:pPr>
      <w:rPr>
        <w:rFonts w:ascii="Arial" w:hAnsi="Arial" w:hint="default"/>
      </w:rPr>
    </w:lvl>
    <w:lvl w:ilvl="8" w:tplc="4DFC0AAC"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553F2248"/>
    <w:multiLevelType w:val="hybridMultilevel"/>
    <w:tmpl w:val="30C8C6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795382"/>
    <w:multiLevelType w:val="hybridMultilevel"/>
    <w:tmpl w:val="BC34CE04"/>
    <w:lvl w:ilvl="0" w:tplc="25CC8904">
      <w:start w:val="1"/>
      <w:numFmt w:val="bullet"/>
      <w:lvlText w:val="-"/>
      <w:lvlJc w:val="left"/>
      <w:pPr>
        <w:tabs>
          <w:tab w:val="num" w:pos="720"/>
        </w:tabs>
        <w:ind w:left="720" w:hanging="360"/>
      </w:pPr>
      <w:rPr>
        <w:rFonts w:ascii="Times New Roman" w:hAnsi="Times New Roman" w:hint="default"/>
      </w:rPr>
    </w:lvl>
    <w:lvl w:ilvl="1" w:tplc="D61A240C" w:tentative="1">
      <w:start w:val="1"/>
      <w:numFmt w:val="bullet"/>
      <w:lvlText w:val="-"/>
      <w:lvlJc w:val="left"/>
      <w:pPr>
        <w:tabs>
          <w:tab w:val="num" w:pos="1440"/>
        </w:tabs>
        <w:ind w:left="1440" w:hanging="360"/>
      </w:pPr>
      <w:rPr>
        <w:rFonts w:ascii="Times New Roman" w:hAnsi="Times New Roman" w:hint="default"/>
      </w:rPr>
    </w:lvl>
    <w:lvl w:ilvl="2" w:tplc="569C0AC8">
      <w:start w:val="1"/>
      <w:numFmt w:val="bullet"/>
      <w:lvlText w:val="-"/>
      <w:lvlJc w:val="left"/>
      <w:pPr>
        <w:tabs>
          <w:tab w:val="num" w:pos="2160"/>
        </w:tabs>
        <w:ind w:left="2160" w:hanging="360"/>
      </w:pPr>
      <w:rPr>
        <w:rFonts w:ascii="Times New Roman" w:hAnsi="Times New Roman" w:hint="default"/>
      </w:rPr>
    </w:lvl>
    <w:lvl w:ilvl="3" w:tplc="0A5252C8" w:tentative="1">
      <w:start w:val="1"/>
      <w:numFmt w:val="bullet"/>
      <w:lvlText w:val="-"/>
      <w:lvlJc w:val="left"/>
      <w:pPr>
        <w:tabs>
          <w:tab w:val="num" w:pos="2880"/>
        </w:tabs>
        <w:ind w:left="2880" w:hanging="360"/>
      </w:pPr>
      <w:rPr>
        <w:rFonts w:ascii="Times New Roman" w:hAnsi="Times New Roman" w:hint="default"/>
      </w:rPr>
    </w:lvl>
    <w:lvl w:ilvl="4" w:tplc="290C3D9A" w:tentative="1">
      <w:start w:val="1"/>
      <w:numFmt w:val="bullet"/>
      <w:lvlText w:val="-"/>
      <w:lvlJc w:val="left"/>
      <w:pPr>
        <w:tabs>
          <w:tab w:val="num" w:pos="3600"/>
        </w:tabs>
        <w:ind w:left="3600" w:hanging="360"/>
      </w:pPr>
      <w:rPr>
        <w:rFonts w:ascii="Times New Roman" w:hAnsi="Times New Roman" w:hint="default"/>
      </w:rPr>
    </w:lvl>
    <w:lvl w:ilvl="5" w:tplc="89E8045E" w:tentative="1">
      <w:start w:val="1"/>
      <w:numFmt w:val="bullet"/>
      <w:lvlText w:val="-"/>
      <w:lvlJc w:val="left"/>
      <w:pPr>
        <w:tabs>
          <w:tab w:val="num" w:pos="4320"/>
        </w:tabs>
        <w:ind w:left="4320" w:hanging="360"/>
      </w:pPr>
      <w:rPr>
        <w:rFonts w:ascii="Times New Roman" w:hAnsi="Times New Roman" w:hint="default"/>
      </w:rPr>
    </w:lvl>
    <w:lvl w:ilvl="6" w:tplc="EA568E9A" w:tentative="1">
      <w:start w:val="1"/>
      <w:numFmt w:val="bullet"/>
      <w:lvlText w:val="-"/>
      <w:lvlJc w:val="left"/>
      <w:pPr>
        <w:tabs>
          <w:tab w:val="num" w:pos="5040"/>
        </w:tabs>
        <w:ind w:left="5040" w:hanging="360"/>
      </w:pPr>
      <w:rPr>
        <w:rFonts w:ascii="Times New Roman" w:hAnsi="Times New Roman" w:hint="default"/>
      </w:rPr>
    </w:lvl>
    <w:lvl w:ilvl="7" w:tplc="0CCC3482" w:tentative="1">
      <w:start w:val="1"/>
      <w:numFmt w:val="bullet"/>
      <w:lvlText w:val="-"/>
      <w:lvlJc w:val="left"/>
      <w:pPr>
        <w:tabs>
          <w:tab w:val="num" w:pos="5760"/>
        </w:tabs>
        <w:ind w:left="5760" w:hanging="360"/>
      </w:pPr>
      <w:rPr>
        <w:rFonts w:ascii="Times New Roman" w:hAnsi="Times New Roman" w:hint="default"/>
      </w:rPr>
    </w:lvl>
    <w:lvl w:ilvl="8" w:tplc="BB4C0BB2" w:tentative="1">
      <w:start w:val="1"/>
      <w:numFmt w:val="bullet"/>
      <w:lvlText w:val="-"/>
      <w:lvlJc w:val="left"/>
      <w:pPr>
        <w:tabs>
          <w:tab w:val="num" w:pos="6480"/>
        </w:tabs>
        <w:ind w:left="6480" w:hanging="360"/>
      </w:pPr>
      <w:rPr>
        <w:rFonts w:ascii="Times New Roman" w:hAnsi="Times New Roman" w:hint="default"/>
      </w:rPr>
    </w:lvl>
  </w:abstractNum>
  <w:abstractNum w:abstractNumId="3" w15:restartNumberingAfterBreak="0">
    <w:nsid w:val="5C8A680E"/>
    <w:multiLevelType w:val="hybridMultilevel"/>
    <w:tmpl w:val="B38CAC96"/>
    <w:lvl w:ilvl="0" w:tplc="D0248FF2">
      <w:start w:val="1"/>
      <w:numFmt w:val="decimal"/>
      <w:lvlText w:val="%1."/>
      <w:lvlJc w:val="left"/>
      <w:pPr>
        <w:ind w:left="785"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CA24676"/>
    <w:multiLevelType w:val="hybridMultilevel"/>
    <w:tmpl w:val="73F4D2BE"/>
    <w:lvl w:ilvl="0" w:tplc="0809000F">
      <w:start w:val="1"/>
      <w:numFmt w:val="decimal"/>
      <w:lvlText w:val="%1."/>
      <w:lvlJc w:val="left"/>
      <w:pPr>
        <w:ind w:left="643" w:hanging="360"/>
      </w:pPr>
      <w:rPr>
        <w:rFonts w:hint="default"/>
      </w:rPr>
    </w:lvl>
    <w:lvl w:ilvl="1" w:tplc="08090019" w:tentative="1">
      <w:start w:val="1"/>
      <w:numFmt w:val="lowerLetter"/>
      <w:lvlText w:val="%2."/>
      <w:lvlJc w:val="left"/>
      <w:pPr>
        <w:ind w:left="1363" w:hanging="360"/>
      </w:pPr>
    </w:lvl>
    <w:lvl w:ilvl="2" w:tplc="0809001B" w:tentative="1">
      <w:start w:val="1"/>
      <w:numFmt w:val="lowerRoman"/>
      <w:lvlText w:val="%3."/>
      <w:lvlJc w:val="right"/>
      <w:pPr>
        <w:ind w:left="2083" w:hanging="180"/>
      </w:pPr>
    </w:lvl>
    <w:lvl w:ilvl="3" w:tplc="0809000F" w:tentative="1">
      <w:start w:val="1"/>
      <w:numFmt w:val="decimal"/>
      <w:lvlText w:val="%4."/>
      <w:lvlJc w:val="left"/>
      <w:pPr>
        <w:ind w:left="2803" w:hanging="360"/>
      </w:pPr>
    </w:lvl>
    <w:lvl w:ilvl="4" w:tplc="08090019" w:tentative="1">
      <w:start w:val="1"/>
      <w:numFmt w:val="lowerLetter"/>
      <w:lvlText w:val="%5."/>
      <w:lvlJc w:val="left"/>
      <w:pPr>
        <w:ind w:left="3523" w:hanging="360"/>
      </w:pPr>
    </w:lvl>
    <w:lvl w:ilvl="5" w:tplc="0809001B" w:tentative="1">
      <w:start w:val="1"/>
      <w:numFmt w:val="lowerRoman"/>
      <w:lvlText w:val="%6."/>
      <w:lvlJc w:val="right"/>
      <w:pPr>
        <w:ind w:left="4243" w:hanging="180"/>
      </w:pPr>
    </w:lvl>
    <w:lvl w:ilvl="6" w:tplc="0809000F" w:tentative="1">
      <w:start w:val="1"/>
      <w:numFmt w:val="decimal"/>
      <w:lvlText w:val="%7."/>
      <w:lvlJc w:val="left"/>
      <w:pPr>
        <w:ind w:left="4963" w:hanging="360"/>
      </w:pPr>
    </w:lvl>
    <w:lvl w:ilvl="7" w:tplc="08090019" w:tentative="1">
      <w:start w:val="1"/>
      <w:numFmt w:val="lowerLetter"/>
      <w:lvlText w:val="%8."/>
      <w:lvlJc w:val="left"/>
      <w:pPr>
        <w:ind w:left="5683" w:hanging="360"/>
      </w:pPr>
    </w:lvl>
    <w:lvl w:ilvl="8" w:tplc="0809001B" w:tentative="1">
      <w:start w:val="1"/>
      <w:numFmt w:val="lowerRoman"/>
      <w:lvlText w:val="%9."/>
      <w:lvlJc w:val="right"/>
      <w:pPr>
        <w:ind w:left="6403" w:hanging="180"/>
      </w:pPr>
    </w:lvl>
  </w:abstractNum>
  <w:abstractNum w:abstractNumId="5" w15:restartNumberingAfterBreak="0">
    <w:nsid w:val="7D0C1B9F"/>
    <w:multiLevelType w:val="hybridMultilevel"/>
    <w:tmpl w:val="CBB6915E"/>
    <w:lvl w:ilvl="0" w:tplc="45BA4A80">
      <w:start w:val="1"/>
      <w:numFmt w:val="bullet"/>
      <w:lvlText w:val="-"/>
      <w:lvlJc w:val="left"/>
      <w:pPr>
        <w:tabs>
          <w:tab w:val="num" w:pos="720"/>
        </w:tabs>
        <w:ind w:left="720" w:hanging="360"/>
      </w:pPr>
      <w:rPr>
        <w:rFonts w:ascii="Times New Roman" w:hAnsi="Times New Roman" w:hint="default"/>
      </w:rPr>
    </w:lvl>
    <w:lvl w:ilvl="1" w:tplc="A9768B20" w:tentative="1">
      <w:start w:val="1"/>
      <w:numFmt w:val="bullet"/>
      <w:lvlText w:val="-"/>
      <w:lvlJc w:val="left"/>
      <w:pPr>
        <w:tabs>
          <w:tab w:val="num" w:pos="1440"/>
        </w:tabs>
        <w:ind w:left="1440" w:hanging="360"/>
      </w:pPr>
      <w:rPr>
        <w:rFonts w:ascii="Times New Roman" w:hAnsi="Times New Roman" w:hint="default"/>
      </w:rPr>
    </w:lvl>
    <w:lvl w:ilvl="2" w:tplc="EC4EF070">
      <w:start w:val="1"/>
      <w:numFmt w:val="bullet"/>
      <w:lvlText w:val="-"/>
      <w:lvlJc w:val="left"/>
      <w:pPr>
        <w:tabs>
          <w:tab w:val="num" w:pos="2160"/>
        </w:tabs>
        <w:ind w:left="2160" w:hanging="360"/>
      </w:pPr>
      <w:rPr>
        <w:rFonts w:ascii="Times New Roman" w:hAnsi="Times New Roman" w:hint="default"/>
      </w:rPr>
    </w:lvl>
    <w:lvl w:ilvl="3" w:tplc="AD922D68" w:tentative="1">
      <w:start w:val="1"/>
      <w:numFmt w:val="bullet"/>
      <w:lvlText w:val="-"/>
      <w:lvlJc w:val="left"/>
      <w:pPr>
        <w:tabs>
          <w:tab w:val="num" w:pos="2880"/>
        </w:tabs>
        <w:ind w:left="2880" w:hanging="360"/>
      </w:pPr>
      <w:rPr>
        <w:rFonts w:ascii="Times New Roman" w:hAnsi="Times New Roman" w:hint="default"/>
      </w:rPr>
    </w:lvl>
    <w:lvl w:ilvl="4" w:tplc="3A960548" w:tentative="1">
      <w:start w:val="1"/>
      <w:numFmt w:val="bullet"/>
      <w:lvlText w:val="-"/>
      <w:lvlJc w:val="left"/>
      <w:pPr>
        <w:tabs>
          <w:tab w:val="num" w:pos="3600"/>
        </w:tabs>
        <w:ind w:left="3600" w:hanging="360"/>
      </w:pPr>
      <w:rPr>
        <w:rFonts w:ascii="Times New Roman" w:hAnsi="Times New Roman" w:hint="default"/>
      </w:rPr>
    </w:lvl>
    <w:lvl w:ilvl="5" w:tplc="180AA17A" w:tentative="1">
      <w:start w:val="1"/>
      <w:numFmt w:val="bullet"/>
      <w:lvlText w:val="-"/>
      <w:lvlJc w:val="left"/>
      <w:pPr>
        <w:tabs>
          <w:tab w:val="num" w:pos="4320"/>
        </w:tabs>
        <w:ind w:left="4320" w:hanging="360"/>
      </w:pPr>
      <w:rPr>
        <w:rFonts w:ascii="Times New Roman" w:hAnsi="Times New Roman" w:hint="default"/>
      </w:rPr>
    </w:lvl>
    <w:lvl w:ilvl="6" w:tplc="5FA2343A" w:tentative="1">
      <w:start w:val="1"/>
      <w:numFmt w:val="bullet"/>
      <w:lvlText w:val="-"/>
      <w:lvlJc w:val="left"/>
      <w:pPr>
        <w:tabs>
          <w:tab w:val="num" w:pos="5040"/>
        </w:tabs>
        <w:ind w:left="5040" w:hanging="360"/>
      </w:pPr>
      <w:rPr>
        <w:rFonts w:ascii="Times New Roman" w:hAnsi="Times New Roman" w:hint="default"/>
      </w:rPr>
    </w:lvl>
    <w:lvl w:ilvl="7" w:tplc="F06A9680" w:tentative="1">
      <w:start w:val="1"/>
      <w:numFmt w:val="bullet"/>
      <w:lvlText w:val="-"/>
      <w:lvlJc w:val="left"/>
      <w:pPr>
        <w:tabs>
          <w:tab w:val="num" w:pos="5760"/>
        </w:tabs>
        <w:ind w:left="5760" w:hanging="360"/>
      </w:pPr>
      <w:rPr>
        <w:rFonts w:ascii="Times New Roman" w:hAnsi="Times New Roman" w:hint="default"/>
      </w:rPr>
    </w:lvl>
    <w:lvl w:ilvl="8" w:tplc="32762394" w:tentative="1">
      <w:start w:val="1"/>
      <w:numFmt w:val="bullet"/>
      <w:lvlText w:val="-"/>
      <w:lvlJc w:val="left"/>
      <w:pPr>
        <w:tabs>
          <w:tab w:val="num" w:pos="6480"/>
        </w:tabs>
        <w:ind w:left="6480" w:hanging="360"/>
      </w:pPr>
      <w:rPr>
        <w:rFonts w:ascii="Times New Roman" w:hAnsi="Times New Roman" w:hint="default"/>
      </w:rPr>
    </w:lvl>
  </w:abstractNum>
  <w:num w:numId="1" w16cid:durableId="1190991667">
    <w:abstractNumId w:val="1"/>
  </w:num>
  <w:num w:numId="2" w16cid:durableId="1341082626">
    <w:abstractNumId w:val="4"/>
  </w:num>
  <w:num w:numId="3" w16cid:durableId="65881388">
    <w:abstractNumId w:val="3"/>
  </w:num>
  <w:num w:numId="4" w16cid:durableId="563296414">
    <w:abstractNumId w:val="5"/>
  </w:num>
  <w:num w:numId="5" w16cid:durableId="279916279">
    <w:abstractNumId w:val="2"/>
  </w:num>
  <w:num w:numId="6" w16cid:durableId="1878544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D55"/>
    <w:rsid w:val="00001399"/>
    <w:rsid w:val="00007568"/>
    <w:rsid w:val="00007F16"/>
    <w:rsid w:val="00014281"/>
    <w:rsid w:val="00015E03"/>
    <w:rsid w:val="00024D97"/>
    <w:rsid w:val="00024FE5"/>
    <w:rsid w:val="00034140"/>
    <w:rsid w:val="00045126"/>
    <w:rsid w:val="00051F76"/>
    <w:rsid w:val="0005204C"/>
    <w:rsid w:val="0005737E"/>
    <w:rsid w:val="00057CA3"/>
    <w:rsid w:val="00066399"/>
    <w:rsid w:val="00072E50"/>
    <w:rsid w:val="000766DE"/>
    <w:rsid w:val="000776F8"/>
    <w:rsid w:val="00081292"/>
    <w:rsid w:val="000923F7"/>
    <w:rsid w:val="000953D4"/>
    <w:rsid w:val="000A1984"/>
    <w:rsid w:val="000A22B8"/>
    <w:rsid w:val="000A6456"/>
    <w:rsid w:val="000B0B2A"/>
    <w:rsid w:val="000B13A0"/>
    <w:rsid w:val="000B6EED"/>
    <w:rsid w:val="000C5AE0"/>
    <w:rsid w:val="000C65B5"/>
    <w:rsid w:val="000D64BD"/>
    <w:rsid w:val="000D6907"/>
    <w:rsid w:val="000D76DA"/>
    <w:rsid w:val="000E116E"/>
    <w:rsid w:val="000E3F47"/>
    <w:rsid w:val="000E57AD"/>
    <w:rsid w:val="000F42C3"/>
    <w:rsid w:val="000F6086"/>
    <w:rsid w:val="00100F81"/>
    <w:rsid w:val="00102508"/>
    <w:rsid w:val="001026E9"/>
    <w:rsid w:val="00105889"/>
    <w:rsid w:val="001073F8"/>
    <w:rsid w:val="001135E1"/>
    <w:rsid w:val="00114B63"/>
    <w:rsid w:val="00115872"/>
    <w:rsid w:val="001174B1"/>
    <w:rsid w:val="00117DBB"/>
    <w:rsid w:val="001228B7"/>
    <w:rsid w:val="00124EA5"/>
    <w:rsid w:val="001271A2"/>
    <w:rsid w:val="00130448"/>
    <w:rsid w:val="00130A79"/>
    <w:rsid w:val="00130F44"/>
    <w:rsid w:val="001336DD"/>
    <w:rsid w:val="00150207"/>
    <w:rsid w:val="001520C0"/>
    <w:rsid w:val="001560E2"/>
    <w:rsid w:val="00162E3A"/>
    <w:rsid w:val="00163EE2"/>
    <w:rsid w:val="001644F2"/>
    <w:rsid w:val="00164D7E"/>
    <w:rsid w:val="00165E79"/>
    <w:rsid w:val="0017047B"/>
    <w:rsid w:val="00174B33"/>
    <w:rsid w:val="00175622"/>
    <w:rsid w:val="001809F7"/>
    <w:rsid w:val="00186C82"/>
    <w:rsid w:val="00191891"/>
    <w:rsid w:val="001A2CA1"/>
    <w:rsid w:val="001A4503"/>
    <w:rsid w:val="001A5084"/>
    <w:rsid w:val="001A5C4D"/>
    <w:rsid w:val="001A66D7"/>
    <w:rsid w:val="001A7153"/>
    <w:rsid w:val="001B024F"/>
    <w:rsid w:val="001B4F92"/>
    <w:rsid w:val="001B7B54"/>
    <w:rsid w:val="001C07B3"/>
    <w:rsid w:val="001C4F24"/>
    <w:rsid w:val="001C5960"/>
    <w:rsid w:val="001D0E30"/>
    <w:rsid w:val="001D32CF"/>
    <w:rsid w:val="001D6733"/>
    <w:rsid w:val="001E3E5D"/>
    <w:rsid w:val="001F48AB"/>
    <w:rsid w:val="002005D6"/>
    <w:rsid w:val="002101BF"/>
    <w:rsid w:val="002121FB"/>
    <w:rsid w:val="00224A17"/>
    <w:rsid w:val="002260B1"/>
    <w:rsid w:val="002315EB"/>
    <w:rsid w:val="00231F5E"/>
    <w:rsid w:val="00233CBE"/>
    <w:rsid w:val="00233E8E"/>
    <w:rsid w:val="002356CB"/>
    <w:rsid w:val="00235ED6"/>
    <w:rsid w:val="00240879"/>
    <w:rsid w:val="00243EDC"/>
    <w:rsid w:val="002440C8"/>
    <w:rsid w:val="002457F9"/>
    <w:rsid w:val="00257952"/>
    <w:rsid w:val="002735FC"/>
    <w:rsid w:val="00280621"/>
    <w:rsid w:val="002821EA"/>
    <w:rsid w:val="0028283F"/>
    <w:rsid w:val="00284041"/>
    <w:rsid w:val="0028722C"/>
    <w:rsid w:val="00287C54"/>
    <w:rsid w:val="002914FA"/>
    <w:rsid w:val="0029496E"/>
    <w:rsid w:val="002A1C7A"/>
    <w:rsid w:val="002A2C3E"/>
    <w:rsid w:val="002B0927"/>
    <w:rsid w:val="002B333F"/>
    <w:rsid w:val="002B4CFA"/>
    <w:rsid w:val="002B56E9"/>
    <w:rsid w:val="002C12E2"/>
    <w:rsid w:val="002C2C3B"/>
    <w:rsid w:val="002C2EC1"/>
    <w:rsid w:val="002C4163"/>
    <w:rsid w:val="002E27D5"/>
    <w:rsid w:val="002E3D3C"/>
    <w:rsid w:val="002E4EFF"/>
    <w:rsid w:val="002E63BE"/>
    <w:rsid w:val="002F07AA"/>
    <w:rsid w:val="002F228C"/>
    <w:rsid w:val="00301856"/>
    <w:rsid w:val="00302CCF"/>
    <w:rsid w:val="00306E7B"/>
    <w:rsid w:val="00310F9D"/>
    <w:rsid w:val="003116AA"/>
    <w:rsid w:val="00311BE3"/>
    <w:rsid w:val="00313E69"/>
    <w:rsid w:val="0031507F"/>
    <w:rsid w:val="003201B4"/>
    <w:rsid w:val="003254D5"/>
    <w:rsid w:val="00331E6E"/>
    <w:rsid w:val="00332229"/>
    <w:rsid w:val="00334399"/>
    <w:rsid w:val="00336A63"/>
    <w:rsid w:val="00340E9C"/>
    <w:rsid w:val="00342C92"/>
    <w:rsid w:val="0035141D"/>
    <w:rsid w:val="00351E6A"/>
    <w:rsid w:val="00363F03"/>
    <w:rsid w:val="0036733B"/>
    <w:rsid w:val="003907E2"/>
    <w:rsid w:val="003933F5"/>
    <w:rsid w:val="003945CC"/>
    <w:rsid w:val="003968AA"/>
    <w:rsid w:val="00397186"/>
    <w:rsid w:val="003A07EA"/>
    <w:rsid w:val="003A7011"/>
    <w:rsid w:val="003B04AA"/>
    <w:rsid w:val="003B3358"/>
    <w:rsid w:val="003B6B72"/>
    <w:rsid w:val="003B75EC"/>
    <w:rsid w:val="003C427D"/>
    <w:rsid w:val="003C5C83"/>
    <w:rsid w:val="003D13F8"/>
    <w:rsid w:val="003D7B02"/>
    <w:rsid w:val="003E3502"/>
    <w:rsid w:val="003E4027"/>
    <w:rsid w:val="003E4B01"/>
    <w:rsid w:val="003E5F11"/>
    <w:rsid w:val="003E63F0"/>
    <w:rsid w:val="003E6B9E"/>
    <w:rsid w:val="003F4F20"/>
    <w:rsid w:val="00404192"/>
    <w:rsid w:val="0041108C"/>
    <w:rsid w:val="0041568D"/>
    <w:rsid w:val="00416137"/>
    <w:rsid w:val="0042679B"/>
    <w:rsid w:val="00431E60"/>
    <w:rsid w:val="0044543E"/>
    <w:rsid w:val="00446EAA"/>
    <w:rsid w:val="004475F8"/>
    <w:rsid w:val="004509E7"/>
    <w:rsid w:val="00450D6E"/>
    <w:rsid w:val="004520D8"/>
    <w:rsid w:val="004525ED"/>
    <w:rsid w:val="004543B7"/>
    <w:rsid w:val="004548BB"/>
    <w:rsid w:val="00454D76"/>
    <w:rsid w:val="00457DAE"/>
    <w:rsid w:val="0046351A"/>
    <w:rsid w:val="00465DC5"/>
    <w:rsid w:val="00467DEE"/>
    <w:rsid w:val="00467F00"/>
    <w:rsid w:val="00470022"/>
    <w:rsid w:val="0047550F"/>
    <w:rsid w:val="00475C01"/>
    <w:rsid w:val="00486E23"/>
    <w:rsid w:val="00487176"/>
    <w:rsid w:val="004A2904"/>
    <w:rsid w:val="004A41F0"/>
    <w:rsid w:val="004A4229"/>
    <w:rsid w:val="004A4A17"/>
    <w:rsid w:val="004A610A"/>
    <w:rsid w:val="004A7A66"/>
    <w:rsid w:val="004B0CD4"/>
    <w:rsid w:val="004B15B2"/>
    <w:rsid w:val="004B4CA7"/>
    <w:rsid w:val="004C591C"/>
    <w:rsid w:val="004C68BB"/>
    <w:rsid w:val="004D3B7F"/>
    <w:rsid w:val="004D546A"/>
    <w:rsid w:val="004D5F4B"/>
    <w:rsid w:val="004E07BB"/>
    <w:rsid w:val="004E52D3"/>
    <w:rsid w:val="004E6636"/>
    <w:rsid w:val="004F0D38"/>
    <w:rsid w:val="004F182C"/>
    <w:rsid w:val="0050272F"/>
    <w:rsid w:val="00503E1D"/>
    <w:rsid w:val="0051369B"/>
    <w:rsid w:val="005148CA"/>
    <w:rsid w:val="00515F26"/>
    <w:rsid w:val="005216E8"/>
    <w:rsid w:val="00523EEF"/>
    <w:rsid w:val="00526CF9"/>
    <w:rsid w:val="00535A3E"/>
    <w:rsid w:val="00537853"/>
    <w:rsid w:val="00537AD7"/>
    <w:rsid w:val="00543A8D"/>
    <w:rsid w:val="00544BE4"/>
    <w:rsid w:val="00553D36"/>
    <w:rsid w:val="005551A8"/>
    <w:rsid w:val="00557412"/>
    <w:rsid w:val="00557CB5"/>
    <w:rsid w:val="00564D47"/>
    <w:rsid w:val="0056750A"/>
    <w:rsid w:val="00576F54"/>
    <w:rsid w:val="00584590"/>
    <w:rsid w:val="005962AC"/>
    <w:rsid w:val="005A2A10"/>
    <w:rsid w:val="005A3245"/>
    <w:rsid w:val="005A431D"/>
    <w:rsid w:val="005A62BD"/>
    <w:rsid w:val="005B0B5A"/>
    <w:rsid w:val="005B48C1"/>
    <w:rsid w:val="005B50CA"/>
    <w:rsid w:val="005B548C"/>
    <w:rsid w:val="005B7E76"/>
    <w:rsid w:val="005C37C7"/>
    <w:rsid w:val="005C5DB6"/>
    <w:rsid w:val="005C6CCE"/>
    <w:rsid w:val="005D3BB8"/>
    <w:rsid w:val="005D61E5"/>
    <w:rsid w:val="005D705A"/>
    <w:rsid w:val="005E5455"/>
    <w:rsid w:val="005F12C9"/>
    <w:rsid w:val="005F7940"/>
    <w:rsid w:val="00611937"/>
    <w:rsid w:val="0061275E"/>
    <w:rsid w:val="006140F4"/>
    <w:rsid w:val="00615A52"/>
    <w:rsid w:val="00632D39"/>
    <w:rsid w:val="0063348A"/>
    <w:rsid w:val="00635BE6"/>
    <w:rsid w:val="006370C6"/>
    <w:rsid w:val="00643AA6"/>
    <w:rsid w:val="00644FCA"/>
    <w:rsid w:val="00647575"/>
    <w:rsid w:val="00651363"/>
    <w:rsid w:val="00651AB1"/>
    <w:rsid w:val="006541FF"/>
    <w:rsid w:val="00654F52"/>
    <w:rsid w:val="00656779"/>
    <w:rsid w:val="00680690"/>
    <w:rsid w:val="00680C46"/>
    <w:rsid w:val="006827BC"/>
    <w:rsid w:val="0068446B"/>
    <w:rsid w:val="006852CB"/>
    <w:rsid w:val="006A589D"/>
    <w:rsid w:val="006A7B27"/>
    <w:rsid w:val="006B2098"/>
    <w:rsid w:val="006D170A"/>
    <w:rsid w:val="006D2366"/>
    <w:rsid w:val="006D2920"/>
    <w:rsid w:val="006D4140"/>
    <w:rsid w:val="006D6254"/>
    <w:rsid w:val="006E218C"/>
    <w:rsid w:val="006E237F"/>
    <w:rsid w:val="006E3204"/>
    <w:rsid w:val="006E39A7"/>
    <w:rsid w:val="006E54EB"/>
    <w:rsid w:val="006E5D60"/>
    <w:rsid w:val="006E6C87"/>
    <w:rsid w:val="006F2A58"/>
    <w:rsid w:val="00700C10"/>
    <w:rsid w:val="0070223A"/>
    <w:rsid w:val="00707397"/>
    <w:rsid w:val="007108AA"/>
    <w:rsid w:val="0071419D"/>
    <w:rsid w:val="00714C31"/>
    <w:rsid w:val="00716ADB"/>
    <w:rsid w:val="00716EF3"/>
    <w:rsid w:val="00720471"/>
    <w:rsid w:val="00722693"/>
    <w:rsid w:val="00723286"/>
    <w:rsid w:val="007300C5"/>
    <w:rsid w:val="00735224"/>
    <w:rsid w:val="00736A9C"/>
    <w:rsid w:val="0074127C"/>
    <w:rsid w:val="00744DA3"/>
    <w:rsid w:val="007472DC"/>
    <w:rsid w:val="007505E8"/>
    <w:rsid w:val="0075148B"/>
    <w:rsid w:val="0075281C"/>
    <w:rsid w:val="0075348A"/>
    <w:rsid w:val="00753A3B"/>
    <w:rsid w:val="007557FC"/>
    <w:rsid w:val="0077513E"/>
    <w:rsid w:val="00780DEE"/>
    <w:rsid w:val="00791BE8"/>
    <w:rsid w:val="007A0FB6"/>
    <w:rsid w:val="007A41CA"/>
    <w:rsid w:val="007B3F95"/>
    <w:rsid w:val="007B5FB7"/>
    <w:rsid w:val="007B6165"/>
    <w:rsid w:val="007B748B"/>
    <w:rsid w:val="007C692A"/>
    <w:rsid w:val="007C6E04"/>
    <w:rsid w:val="007D3B04"/>
    <w:rsid w:val="007D5AB8"/>
    <w:rsid w:val="007E14A1"/>
    <w:rsid w:val="007F15C1"/>
    <w:rsid w:val="007F5504"/>
    <w:rsid w:val="007F7227"/>
    <w:rsid w:val="00800216"/>
    <w:rsid w:val="008105AF"/>
    <w:rsid w:val="008137BA"/>
    <w:rsid w:val="00813C9B"/>
    <w:rsid w:val="0082426E"/>
    <w:rsid w:val="00824C78"/>
    <w:rsid w:val="008319D8"/>
    <w:rsid w:val="00831D09"/>
    <w:rsid w:val="00832F11"/>
    <w:rsid w:val="008344D6"/>
    <w:rsid w:val="00836B37"/>
    <w:rsid w:val="00842447"/>
    <w:rsid w:val="00847562"/>
    <w:rsid w:val="00852788"/>
    <w:rsid w:val="00862C22"/>
    <w:rsid w:val="00871BEA"/>
    <w:rsid w:val="00872A3C"/>
    <w:rsid w:val="008730DF"/>
    <w:rsid w:val="00873AFB"/>
    <w:rsid w:val="00874734"/>
    <w:rsid w:val="0087500E"/>
    <w:rsid w:val="00876E1B"/>
    <w:rsid w:val="00880D57"/>
    <w:rsid w:val="00892955"/>
    <w:rsid w:val="008973C2"/>
    <w:rsid w:val="008A0917"/>
    <w:rsid w:val="008A345A"/>
    <w:rsid w:val="008A7CA0"/>
    <w:rsid w:val="008A7D19"/>
    <w:rsid w:val="008B30D3"/>
    <w:rsid w:val="008B684F"/>
    <w:rsid w:val="008C09D4"/>
    <w:rsid w:val="008C631A"/>
    <w:rsid w:val="008D315F"/>
    <w:rsid w:val="008D35D5"/>
    <w:rsid w:val="008D3FF3"/>
    <w:rsid w:val="008D4A64"/>
    <w:rsid w:val="008D531D"/>
    <w:rsid w:val="008E0594"/>
    <w:rsid w:val="008E1CB9"/>
    <w:rsid w:val="008E313E"/>
    <w:rsid w:val="008E744F"/>
    <w:rsid w:val="008F37D3"/>
    <w:rsid w:val="00905FE9"/>
    <w:rsid w:val="00906962"/>
    <w:rsid w:val="00906C86"/>
    <w:rsid w:val="00906D6D"/>
    <w:rsid w:val="00910F4D"/>
    <w:rsid w:val="00923852"/>
    <w:rsid w:val="00923ED4"/>
    <w:rsid w:val="00926AA1"/>
    <w:rsid w:val="009300D0"/>
    <w:rsid w:val="00936BE4"/>
    <w:rsid w:val="009464F2"/>
    <w:rsid w:val="0095233E"/>
    <w:rsid w:val="009555BB"/>
    <w:rsid w:val="00961D75"/>
    <w:rsid w:val="00971200"/>
    <w:rsid w:val="00971D86"/>
    <w:rsid w:val="00974ED3"/>
    <w:rsid w:val="0097755E"/>
    <w:rsid w:val="009776EB"/>
    <w:rsid w:val="00981517"/>
    <w:rsid w:val="009826A6"/>
    <w:rsid w:val="009834A1"/>
    <w:rsid w:val="0098468B"/>
    <w:rsid w:val="0098613B"/>
    <w:rsid w:val="00987257"/>
    <w:rsid w:val="00987B6D"/>
    <w:rsid w:val="00994907"/>
    <w:rsid w:val="009962E1"/>
    <w:rsid w:val="009A236C"/>
    <w:rsid w:val="009A2D72"/>
    <w:rsid w:val="009A4DEA"/>
    <w:rsid w:val="009A6221"/>
    <w:rsid w:val="009B05EC"/>
    <w:rsid w:val="009B0EAD"/>
    <w:rsid w:val="009B125D"/>
    <w:rsid w:val="009B3CA7"/>
    <w:rsid w:val="009B4926"/>
    <w:rsid w:val="009C1EDE"/>
    <w:rsid w:val="009C3B6F"/>
    <w:rsid w:val="009C3DED"/>
    <w:rsid w:val="009C3F97"/>
    <w:rsid w:val="009C58B8"/>
    <w:rsid w:val="009D1925"/>
    <w:rsid w:val="009D6864"/>
    <w:rsid w:val="009D6E16"/>
    <w:rsid w:val="009E2D23"/>
    <w:rsid w:val="009E3C5D"/>
    <w:rsid w:val="009E44B5"/>
    <w:rsid w:val="009E6811"/>
    <w:rsid w:val="009F7CBF"/>
    <w:rsid w:val="00A017FF"/>
    <w:rsid w:val="00A07544"/>
    <w:rsid w:val="00A12062"/>
    <w:rsid w:val="00A1577A"/>
    <w:rsid w:val="00A161D0"/>
    <w:rsid w:val="00A20785"/>
    <w:rsid w:val="00A2236D"/>
    <w:rsid w:val="00A2403B"/>
    <w:rsid w:val="00A24673"/>
    <w:rsid w:val="00A25033"/>
    <w:rsid w:val="00A31112"/>
    <w:rsid w:val="00A313DB"/>
    <w:rsid w:val="00A44B1B"/>
    <w:rsid w:val="00A45997"/>
    <w:rsid w:val="00A53479"/>
    <w:rsid w:val="00A56AAC"/>
    <w:rsid w:val="00A6014D"/>
    <w:rsid w:val="00A60489"/>
    <w:rsid w:val="00A6284F"/>
    <w:rsid w:val="00A645BD"/>
    <w:rsid w:val="00A64620"/>
    <w:rsid w:val="00A70792"/>
    <w:rsid w:val="00A74ED9"/>
    <w:rsid w:val="00A77101"/>
    <w:rsid w:val="00A80E6D"/>
    <w:rsid w:val="00A81182"/>
    <w:rsid w:val="00A8331D"/>
    <w:rsid w:val="00A83FE3"/>
    <w:rsid w:val="00A90F73"/>
    <w:rsid w:val="00A94F29"/>
    <w:rsid w:val="00A96605"/>
    <w:rsid w:val="00A97754"/>
    <w:rsid w:val="00AA11E1"/>
    <w:rsid w:val="00AB2111"/>
    <w:rsid w:val="00AB25B0"/>
    <w:rsid w:val="00AB3BFE"/>
    <w:rsid w:val="00AC4F8A"/>
    <w:rsid w:val="00AC582A"/>
    <w:rsid w:val="00AD27FB"/>
    <w:rsid w:val="00AD37D5"/>
    <w:rsid w:val="00AD4AFF"/>
    <w:rsid w:val="00AD625C"/>
    <w:rsid w:val="00AE0FD1"/>
    <w:rsid w:val="00AE18B0"/>
    <w:rsid w:val="00AE5DFD"/>
    <w:rsid w:val="00AE6292"/>
    <w:rsid w:val="00AE6E29"/>
    <w:rsid w:val="00AF055E"/>
    <w:rsid w:val="00AF109A"/>
    <w:rsid w:val="00AF342A"/>
    <w:rsid w:val="00AF3B1A"/>
    <w:rsid w:val="00AF54D8"/>
    <w:rsid w:val="00B026D7"/>
    <w:rsid w:val="00B052DB"/>
    <w:rsid w:val="00B0699E"/>
    <w:rsid w:val="00B0793B"/>
    <w:rsid w:val="00B11CDD"/>
    <w:rsid w:val="00B1397A"/>
    <w:rsid w:val="00B17239"/>
    <w:rsid w:val="00B174C6"/>
    <w:rsid w:val="00B34258"/>
    <w:rsid w:val="00B377BC"/>
    <w:rsid w:val="00B4524B"/>
    <w:rsid w:val="00B674EF"/>
    <w:rsid w:val="00B70017"/>
    <w:rsid w:val="00B7225A"/>
    <w:rsid w:val="00B73061"/>
    <w:rsid w:val="00B74B4D"/>
    <w:rsid w:val="00B7721F"/>
    <w:rsid w:val="00B83EE3"/>
    <w:rsid w:val="00B86F7C"/>
    <w:rsid w:val="00B9636C"/>
    <w:rsid w:val="00BA17E0"/>
    <w:rsid w:val="00BA41D5"/>
    <w:rsid w:val="00BA4C6C"/>
    <w:rsid w:val="00BA70EB"/>
    <w:rsid w:val="00BB1956"/>
    <w:rsid w:val="00BB567F"/>
    <w:rsid w:val="00BB7F92"/>
    <w:rsid w:val="00BC10ED"/>
    <w:rsid w:val="00BC3AFB"/>
    <w:rsid w:val="00BC3E59"/>
    <w:rsid w:val="00BC695F"/>
    <w:rsid w:val="00BC7D07"/>
    <w:rsid w:val="00BD1D9C"/>
    <w:rsid w:val="00BD3392"/>
    <w:rsid w:val="00BD5608"/>
    <w:rsid w:val="00BD7ABC"/>
    <w:rsid w:val="00BE04D3"/>
    <w:rsid w:val="00BE0E39"/>
    <w:rsid w:val="00BE1AB0"/>
    <w:rsid w:val="00BE3ECB"/>
    <w:rsid w:val="00BE400C"/>
    <w:rsid w:val="00BE4A1E"/>
    <w:rsid w:val="00BE71BD"/>
    <w:rsid w:val="00BE7A21"/>
    <w:rsid w:val="00BF073F"/>
    <w:rsid w:val="00BF30AB"/>
    <w:rsid w:val="00BF4FBD"/>
    <w:rsid w:val="00BF7728"/>
    <w:rsid w:val="00C06FB4"/>
    <w:rsid w:val="00C07AAE"/>
    <w:rsid w:val="00C167ED"/>
    <w:rsid w:val="00C25DA9"/>
    <w:rsid w:val="00C271CD"/>
    <w:rsid w:val="00C271D0"/>
    <w:rsid w:val="00C27C04"/>
    <w:rsid w:val="00C30F6B"/>
    <w:rsid w:val="00C31E9F"/>
    <w:rsid w:val="00C33421"/>
    <w:rsid w:val="00C5067C"/>
    <w:rsid w:val="00C547C6"/>
    <w:rsid w:val="00C559B5"/>
    <w:rsid w:val="00C570A8"/>
    <w:rsid w:val="00C60014"/>
    <w:rsid w:val="00C60C5E"/>
    <w:rsid w:val="00C6214C"/>
    <w:rsid w:val="00C62709"/>
    <w:rsid w:val="00C62E69"/>
    <w:rsid w:val="00C6356B"/>
    <w:rsid w:val="00C66122"/>
    <w:rsid w:val="00C76F6F"/>
    <w:rsid w:val="00C80D3F"/>
    <w:rsid w:val="00C83AD5"/>
    <w:rsid w:val="00C852C2"/>
    <w:rsid w:val="00C86E26"/>
    <w:rsid w:val="00C90570"/>
    <w:rsid w:val="00C967CF"/>
    <w:rsid w:val="00C9742D"/>
    <w:rsid w:val="00C97C91"/>
    <w:rsid w:val="00C97ED8"/>
    <w:rsid w:val="00C97FE0"/>
    <w:rsid w:val="00C97FFE"/>
    <w:rsid w:val="00CA04F7"/>
    <w:rsid w:val="00CA0AF6"/>
    <w:rsid w:val="00CA4576"/>
    <w:rsid w:val="00CA7125"/>
    <w:rsid w:val="00CA7A85"/>
    <w:rsid w:val="00CC3A96"/>
    <w:rsid w:val="00CC6B90"/>
    <w:rsid w:val="00CC7E98"/>
    <w:rsid w:val="00CD1F15"/>
    <w:rsid w:val="00CD47D2"/>
    <w:rsid w:val="00CD4811"/>
    <w:rsid w:val="00CD561B"/>
    <w:rsid w:val="00CD7F7D"/>
    <w:rsid w:val="00CE6F5D"/>
    <w:rsid w:val="00CE7816"/>
    <w:rsid w:val="00CF23C0"/>
    <w:rsid w:val="00CF5025"/>
    <w:rsid w:val="00D0129B"/>
    <w:rsid w:val="00D02C6E"/>
    <w:rsid w:val="00D041D4"/>
    <w:rsid w:val="00D049D0"/>
    <w:rsid w:val="00D12DEC"/>
    <w:rsid w:val="00D13260"/>
    <w:rsid w:val="00D22FE9"/>
    <w:rsid w:val="00D24A39"/>
    <w:rsid w:val="00D312EC"/>
    <w:rsid w:val="00D3546A"/>
    <w:rsid w:val="00D36729"/>
    <w:rsid w:val="00D44060"/>
    <w:rsid w:val="00D504A5"/>
    <w:rsid w:val="00D54078"/>
    <w:rsid w:val="00D57C1C"/>
    <w:rsid w:val="00D613A3"/>
    <w:rsid w:val="00D6286A"/>
    <w:rsid w:val="00D7189F"/>
    <w:rsid w:val="00D74F17"/>
    <w:rsid w:val="00D76CF5"/>
    <w:rsid w:val="00D80958"/>
    <w:rsid w:val="00D83291"/>
    <w:rsid w:val="00D84FF1"/>
    <w:rsid w:val="00D87A2C"/>
    <w:rsid w:val="00D902E0"/>
    <w:rsid w:val="00D9158B"/>
    <w:rsid w:val="00D950B6"/>
    <w:rsid w:val="00DA064C"/>
    <w:rsid w:val="00DA2BBD"/>
    <w:rsid w:val="00DA4A03"/>
    <w:rsid w:val="00DB245D"/>
    <w:rsid w:val="00DB3795"/>
    <w:rsid w:val="00DC7020"/>
    <w:rsid w:val="00DD0D9C"/>
    <w:rsid w:val="00DD0DA8"/>
    <w:rsid w:val="00DD19E0"/>
    <w:rsid w:val="00DE0A5B"/>
    <w:rsid w:val="00DE179B"/>
    <w:rsid w:val="00DE1AE2"/>
    <w:rsid w:val="00DE2D27"/>
    <w:rsid w:val="00DE69F7"/>
    <w:rsid w:val="00DF1C87"/>
    <w:rsid w:val="00DF2B19"/>
    <w:rsid w:val="00DF4F7E"/>
    <w:rsid w:val="00E024B6"/>
    <w:rsid w:val="00E0555E"/>
    <w:rsid w:val="00E10445"/>
    <w:rsid w:val="00E25A3C"/>
    <w:rsid w:val="00E25D55"/>
    <w:rsid w:val="00E309C5"/>
    <w:rsid w:val="00E333BD"/>
    <w:rsid w:val="00E44D25"/>
    <w:rsid w:val="00E45E8D"/>
    <w:rsid w:val="00E47B11"/>
    <w:rsid w:val="00E53111"/>
    <w:rsid w:val="00E543FD"/>
    <w:rsid w:val="00E54C34"/>
    <w:rsid w:val="00E56548"/>
    <w:rsid w:val="00E65381"/>
    <w:rsid w:val="00E745F2"/>
    <w:rsid w:val="00E77D7D"/>
    <w:rsid w:val="00E816C6"/>
    <w:rsid w:val="00E8499C"/>
    <w:rsid w:val="00E874B6"/>
    <w:rsid w:val="00E87F99"/>
    <w:rsid w:val="00E95E74"/>
    <w:rsid w:val="00EA0D12"/>
    <w:rsid w:val="00EA31DE"/>
    <w:rsid w:val="00EA52D0"/>
    <w:rsid w:val="00EA5C7A"/>
    <w:rsid w:val="00EA71A0"/>
    <w:rsid w:val="00EB26EA"/>
    <w:rsid w:val="00EB5FA9"/>
    <w:rsid w:val="00EB6AC4"/>
    <w:rsid w:val="00EB7352"/>
    <w:rsid w:val="00EC2463"/>
    <w:rsid w:val="00EC2C72"/>
    <w:rsid w:val="00EC6AF5"/>
    <w:rsid w:val="00ED3C17"/>
    <w:rsid w:val="00ED3CFF"/>
    <w:rsid w:val="00ED443E"/>
    <w:rsid w:val="00EE00FA"/>
    <w:rsid w:val="00EE14C7"/>
    <w:rsid w:val="00EE4FBF"/>
    <w:rsid w:val="00EE6EA8"/>
    <w:rsid w:val="00EF2584"/>
    <w:rsid w:val="00EF46B0"/>
    <w:rsid w:val="00F02476"/>
    <w:rsid w:val="00F02BF6"/>
    <w:rsid w:val="00F06E00"/>
    <w:rsid w:val="00F1421F"/>
    <w:rsid w:val="00F14C1D"/>
    <w:rsid w:val="00F15E95"/>
    <w:rsid w:val="00F200B8"/>
    <w:rsid w:val="00F22C00"/>
    <w:rsid w:val="00F233EF"/>
    <w:rsid w:val="00F26BEA"/>
    <w:rsid w:val="00F275AA"/>
    <w:rsid w:val="00F33A0F"/>
    <w:rsid w:val="00F33CC9"/>
    <w:rsid w:val="00F34DB5"/>
    <w:rsid w:val="00F363AE"/>
    <w:rsid w:val="00F40841"/>
    <w:rsid w:val="00F41E4F"/>
    <w:rsid w:val="00F4425A"/>
    <w:rsid w:val="00F50890"/>
    <w:rsid w:val="00F51D43"/>
    <w:rsid w:val="00F57A25"/>
    <w:rsid w:val="00F71D63"/>
    <w:rsid w:val="00F72215"/>
    <w:rsid w:val="00F73161"/>
    <w:rsid w:val="00F733ED"/>
    <w:rsid w:val="00F767E9"/>
    <w:rsid w:val="00F76EB7"/>
    <w:rsid w:val="00F82257"/>
    <w:rsid w:val="00F86BA3"/>
    <w:rsid w:val="00F97BD9"/>
    <w:rsid w:val="00FA6365"/>
    <w:rsid w:val="00FA6476"/>
    <w:rsid w:val="00FB3E60"/>
    <w:rsid w:val="00FB4E43"/>
    <w:rsid w:val="00FC1AFF"/>
    <w:rsid w:val="00FC3A60"/>
    <w:rsid w:val="00FC48DE"/>
    <w:rsid w:val="00FC5747"/>
    <w:rsid w:val="00FC7A96"/>
    <w:rsid w:val="00FD3BF3"/>
    <w:rsid w:val="00FD58DC"/>
    <w:rsid w:val="00FD6F45"/>
    <w:rsid w:val="00FD7E54"/>
    <w:rsid w:val="00FE387B"/>
    <w:rsid w:val="00FE52AF"/>
    <w:rsid w:val="00FE6940"/>
    <w:rsid w:val="00FF5349"/>
    <w:rsid w:val="00FF550E"/>
    <w:rsid w:val="6D1BAC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564AD1"/>
  <w15:docId w15:val="{45681B93-F006-4302-B5F8-329EA0CD66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5D55"/>
    <w:pPr>
      <w:widowControl w:val="0"/>
      <w:suppressAutoHyphens/>
      <w:spacing w:after="0" w:line="240" w:lineRule="auto"/>
    </w:pPr>
    <w:rPr>
      <w:rFonts w:ascii="Times New Roman" w:eastAsia="SimSun" w:hAnsi="Times New Roman" w:cs="Mang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06962"/>
    <w:pPr>
      <w:ind w:left="720"/>
      <w:contextualSpacing/>
    </w:pPr>
    <w:rPr>
      <w:szCs w:val="21"/>
    </w:rPr>
  </w:style>
  <w:style w:type="character" w:styleId="CommentReference">
    <w:name w:val="annotation reference"/>
    <w:basedOn w:val="DefaultParagraphFont"/>
    <w:uiPriority w:val="99"/>
    <w:semiHidden/>
    <w:unhideWhenUsed/>
    <w:rsid w:val="00163EE2"/>
    <w:rPr>
      <w:sz w:val="16"/>
      <w:szCs w:val="16"/>
    </w:rPr>
  </w:style>
  <w:style w:type="paragraph" w:styleId="CommentText">
    <w:name w:val="annotation text"/>
    <w:basedOn w:val="Normal"/>
    <w:link w:val="CommentTextChar"/>
    <w:uiPriority w:val="99"/>
    <w:semiHidden/>
    <w:unhideWhenUsed/>
    <w:rsid w:val="00163EE2"/>
    <w:rPr>
      <w:sz w:val="20"/>
      <w:szCs w:val="18"/>
    </w:rPr>
  </w:style>
  <w:style w:type="character" w:customStyle="1" w:styleId="CommentTextChar">
    <w:name w:val="Comment Text Char"/>
    <w:basedOn w:val="DefaultParagraphFont"/>
    <w:link w:val="CommentText"/>
    <w:uiPriority w:val="99"/>
    <w:semiHidden/>
    <w:rsid w:val="00163EE2"/>
    <w:rPr>
      <w:rFonts w:ascii="Times New Roman" w:eastAsia="SimSun" w:hAnsi="Times New Roman" w:cs="Mangal"/>
      <w:kern w:val="1"/>
      <w:sz w:val="20"/>
      <w:szCs w:val="18"/>
      <w:lang w:eastAsia="hi-IN" w:bidi="hi-IN"/>
    </w:rPr>
  </w:style>
  <w:style w:type="paragraph" w:styleId="CommentSubject">
    <w:name w:val="annotation subject"/>
    <w:basedOn w:val="CommentText"/>
    <w:next w:val="CommentText"/>
    <w:link w:val="CommentSubjectChar"/>
    <w:uiPriority w:val="99"/>
    <w:semiHidden/>
    <w:unhideWhenUsed/>
    <w:rsid w:val="00163EE2"/>
    <w:rPr>
      <w:b/>
      <w:bCs/>
    </w:rPr>
  </w:style>
  <w:style w:type="character" w:customStyle="1" w:styleId="CommentSubjectChar">
    <w:name w:val="Comment Subject Char"/>
    <w:basedOn w:val="CommentTextChar"/>
    <w:link w:val="CommentSubject"/>
    <w:uiPriority w:val="99"/>
    <w:semiHidden/>
    <w:rsid w:val="00163EE2"/>
    <w:rPr>
      <w:rFonts w:ascii="Times New Roman" w:eastAsia="SimSun" w:hAnsi="Times New Roman" w:cs="Mangal"/>
      <w:b/>
      <w:bCs/>
      <w:kern w:val="1"/>
      <w:sz w:val="20"/>
      <w:szCs w:val="18"/>
      <w:lang w:eastAsia="hi-IN" w:bidi="hi-IN"/>
    </w:rPr>
  </w:style>
  <w:style w:type="paragraph" w:styleId="Revision">
    <w:name w:val="Revision"/>
    <w:hidden/>
    <w:uiPriority w:val="99"/>
    <w:semiHidden/>
    <w:rsid w:val="00D9158B"/>
    <w:pPr>
      <w:spacing w:after="0" w:line="240" w:lineRule="auto"/>
    </w:pPr>
    <w:rPr>
      <w:rFonts w:ascii="Times New Roman" w:eastAsia="SimSun" w:hAnsi="Times New Roman" w:cs="Mangal"/>
      <w:kern w:val="1"/>
      <w:sz w:val="24"/>
      <w:szCs w:val="21"/>
      <w:lang w:eastAsia="hi-IN" w:bidi="hi-IN"/>
    </w:rPr>
  </w:style>
  <w:style w:type="paragraph" w:customStyle="1" w:styleId="xmsonormal">
    <w:name w:val="x_msonormal"/>
    <w:basedOn w:val="Normal"/>
    <w:rsid w:val="00800216"/>
    <w:pPr>
      <w:widowControl/>
      <w:suppressAutoHyphens w:val="0"/>
    </w:pPr>
    <w:rPr>
      <w:rFonts w:ascii="Calibri" w:eastAsiaTheme="minorEastAsia" w:hAnsi="Calibri" w:cs="Calibri"/>
      <w:kern w:val="0"/>
      <w:sz w:val="22"/>
      <w:szCs w:val="22"/>
      <w:lang w:eastAsia="en-GB" w:bidi="ar-SA"/>
    </w:rPr>
  </w:style>
  <w:style w:type="paragraph" w:styleId="NormalWeb">
    <w:name w:val="Normal (Web)"/>
    <w:basedOn w:val="Normal"/>
    <w:uiPriority w:val="99"/>
    <w:semiHidden/>
    <w:unhideWhenUsed/>
    <w:rsid w:val="00CA04F7"/>
    <w:pPr>
      <w:widowControl/>
      <w:suppressAutoHyphens w:val="0"/>
      <w:spacing w:before="100" w:beforeAutospacing="1" w:after="100" w:afterAutospacing="1"/>
    </w:pPr>
    <w:rPr>
      <w:rFonts w:eastAsia="Times New Roman" w:cs="Times New Roman"/>
      <w:kern w:val="0"/>
      <w:lang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2734724">
      <w:bodyDiv w:val="1"/>
      <w:marLeft w:val="0"/>
      <w:marRight w:val="0"/>
      <w:marTop w:val="0"/>
      <w:marBottom w:val="0"/>
      <w:divBdr>
        <w:top w:val="none" w:sz="0" w:space="0" w:color="auto"/>
        <w:left w:val="none" w:sz="0" w:space="0" w:color="auto"/>
        <w:bottom w:val="none" w:sz="0" w:space="0" w:color="auto"/>
        <w:right w:val="none" w:sz="0" w:space="0" w:color="auto"/>
      </w:divBdr>
    </w:div>
    <w:div w:id="500320016">
      <w:bodyDiv w:val="1"/>
      <w:marLeft w:val="0"/>
      <w:marRight w:val="0"/>
      <w:marTop w:val="0"/>
      <w:marBottom w:val="0"/>
      <w:divBdr>
        <w:top w:val="none" w:sz="0" w:space="0" w:color="auto"/>
        <w:left w:val="none" w:sz="0" w:space="0" w:color="auto"/>
        <w:bottom w:val="none" w:sz="0" w:space="0" w:color="auto"/>
        <w:right w:val="none" w:sz="0" w:space="0" w:color="auto"/>
      </w:divBdr>
      <w:divsChild>
        <w:div w:id="492526135">
          <w:marLeft w:val="360"/>
          <w:marRight w:val="0"/>
          <w:marTop w:val="200"/>
          <w:marBottom w:val="0"/>
          <w:divBdr>
            <w:top w:val="none" w:sz="0" w:space="0" w:color="auto"/>
            <w:left w:val="none" w:sz="0" w:space="0" w:color="auto"/>
            <w:bottom w:val="none" w:sz="0" w:space="0" w:color="auto"/>
            <w:right w:val="none" w:sz="0" w:space="0" w:color="auto"/>
          </w:divBdr>
        </w:div>
        <w:div w:id="1168592268">
          <w:marLeft w:val="360"/>
          <w:marRight w:val="0"/>
          <w:marTop w:val="200"/>
          <w:marBottom w:val="0"/>
          <w:divBdr>
            <w:top w:val="none" w:sz="0" w:space="0" w:color="auto"/>
            <w:left w:val="none" w:sz="0" w:space="0" w:color="auto"/>
            <w:bottom w:val="none" w:sz="0" w:space="0" w:color="auto"/>
            <w:right w:val="none" w:sz="0" w:space="0" w:color="auto"/>
          </w:divBdr>
        </w:div>
        <w:div w:id="1518545265">
          <w:marLeft w:val="360"/>
          <w:marRight w:val="0"/>
          <w:marTop w:val="200"/>
          <w:marBottom w:val="0"/>
          <w:divBdr>
            <w:top w:val="none" w:sz="0" w:space="0" w:color="auto"/>
            <w:left w:val="none" w:sz="0" w:space="0" w:color="auto"/>
            <w:bottom w:val="none" w:sz="0" w:space="0" w:color="auto"/>
            <w:right w:val="none" w:sz="0" w:space="0" w:color="auto"/>
          </w:divBdr>
        </w:div>
        <w:div w:id="1324354744">
          <w:marLeft w:val="360"/>
          <w:marRight w:val="0"/>
          <w:marTop w:val="200"/>
          <w:marBottom w:val="0"/>
          <w:divBdr>
            <w:top w:val="none" w:sz="0" w:space="0" w:color="auto"/>
            <w:left w:val="none" w:sz="0" w:space="0" w:color="auto"/>
            <w:bottom w:val="none" w:sz="0" w:space="0" w:color="auto"/>
            <w:right w:val="none" w:sz="0" w:space="0" w:color="auto"/>
          </w:divBdr>
        </w:div>
        <w:div w:id="1336804310">
          <w:marLeft w:val="360"/>
          <w:marRight w:val="0"/>
          <w:marTop w:val="200"/>
          <w:marBottom w:val="0"/>
          <w:divBdr>
            <w:top w:val="none" w:sz="0" w:space="0" w:color="auto"/>
            <w:left w:val="none" w:sz="0" w:space="0" w:color="auto"/>
            <w:bottom w:val="none" w:sz="0" w:space="0" w:color="auto"/>
            <w:right w:val="none" w:sz="0" w:space="0" w:color="auto"/>
          </w:divBdr>
        </w:div>
        <w:div w:id="305941607">
          <w:marLeft w:val="360"/>
          <w:marRight w:val="0"/>
          <w:marTop w:val="200"/>
          <w:marBottom w:val="0"/>
          <w:divBdr>
            <w:top w:val="none" w:sz="0" w:space="0" w:color="auto"/>
            <w:left w:val="none" w:sz="0" w:space="0" w:color="auto"/>
            <w:bottom w:val="none" w:sz="0" w:space="0" w:color="auto"/>
            <w:right w:val="none" w:sz="0" w:space="0" w:color="auto"/>
          </w:divBdr>
        </w:div>
      </w:divsChild>
    </w:div>
    <w:div w:id="712849583">
      <w:bodyDiv w:val="1"/>
      <w:marLeft w:val="0"/>
      <w:marRight w:val="0"/>
      <w:marTop w:val="0"/>
      <w:marBottom w:val="0"/>
      <w:divBdr>
        <w:top w:val="none" w:sz="0" w:space="0" w:color="auto"/>
        <w:left w:val="none" w:sz="0" w:space="0" w:color="auto"/>
        <w:bottom w:val="none" w:sz="0" w:space="0" w:color="auto"/>
        <w:right w:val="none" w:sz="0" w:space="0" w:color="auto"/>
      </w:divBdr>
      <w:divsChild>
        <w:div w:id="717362986">
          <w:marLeft w:val="1800"/>
          <w:marRight w:val="0"/>
          <w:marTop w:val="100"/>
          <w:marBottom w:val="0"/>
          <w:divBdr>
            <w:top w:val="none" w:sz="0" w:space="0" w:color="auto"/>
            <w:left w:val="none" w:sz="0" w:space="0" w:color="auto"/>
            <w:bottom w:val="none" w:sz="0" w:space="0" w:color="auto"/>
            <w:right w:val="none" w:sz="0" w:space="0" w:color="auto"/>
          </w:divBdr>
        </w:div>
      </w:divsChild>
    </w:div>
    <w:div w:id="1216817571">
      <w:bodyDiv w:val="1"/>
      <w:marLeft w:val="0"/>
      <w:marRight w:val="0"/>
      <w:marTop w:val="0"/>
      <w:marBottom w:val="0"/>
      <w:divBdr>
        <w:top w:val="none" w:sz="0" w:space="0" w:color="auto"/>
        <w:left w:val="none" w:sz="0" w:space="0" w:color="auto"/>
        <w:bottom w:val="none" w:sz="0" w:space="0" w:color="auto"/>
        <w:right w:val="none" w:sz="0" w:space="0" w:color="auto"/>
      </w:divBdr>
    </w:div>
    <w:div w:id="1547911299">
      <w:bodyDiv w:val="1"/>
      <w:marLeft w:val="0"/>
      <w:marRight w:val="0"/>
      <w:marTop w:val="0"/>
      <w:marBottom w:val="0"/>
      <w:divBdr>
        <w:top w:val="none" w:sz="0" w:space="0" w:color="auto"/>
        <w:left w:val="none" w:sz="0" w:space="0" w:color="auto"/>
        <w:bottom w:val="none" w:sz="0" w:space="0" w:color="auto"/>
        <w:right w:val="none" w:sz="0" w:space="0" w:color="auto"/>
      </w:divBdr>
    </w:div>
    <w:div w:id="1739940755">
      <w:bodyDiv w:val="1"/>
      <w:marLeft w:val="0"/>
      <w:marRight w:val="0"/>
      <w:marTop w:val="0"/>
      <w:marBottom w:val="0"/>
      <w:divBdr>
        <w:top w:val="none" w:sz="0" w:space="0" w:color="auto"/>
        <w:left w:val="none" w:sz="0" w:space="0" w:color="auto"/>
        <w:bottom w:val="none" w:sz="0" w:space="0" w:color="auto"/>
        <w:right w:val="none" w:sz="0" w:space="0" w:color="auto"/>
      </w:divBdr>
      <w:divsChild>
        <w:div w:id="444467887">
          <w:marLeft w:val="1800"/>
          <w:marRight w:val="0"/>
          <w:marTop w:val="10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808</Words>
  <Characters>4608</Characters>
  <Application>Microsoft Office Word</Application>
  <DocSecurity>0</DocSecurity>
  <Lines>38</Lines>
  <Paragraphs>10</Paragraphs>
  <ScaleCrop>false</ScaleCrop>
  <Company/>
  <LinksUpToDate>false</LinksUpToDate>
  <CharactersWithSpaces>5406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Reed</dc:creator>
  <cp:keywords/>
  <dc:description/>
  <cp:lastModifiedBy>Sue Reed</cp:lastModifiedBy>
  <cp:revision>2</cp:revision>
  <cp:lastPrinted>2023-09-12T14:07:00Z</cp:lastPrinted>
  <dcterms:created xsi:type="dcterms:W3CDTF">2025-10-21T15:37:00Z</dcterms:created>
  <dcterms:modified xsi:type="dcterms:W3CDTF">2025-10-21T15:37:00Z</dcterms:modified>
</cp:coreProperties>
</file>